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0CFD3" w14:textId="35A61923" w:rsidR="00CE3E39" w:rsidRDefault="00D01D3F" w:rsidP="00D01D3F">
      <w:pPr>
        <w:pStyle w:val="Rubrik1"/>
      </w:pPr>
      <w:r>
        <w:t>Lektion 1</w:t>
      </w:r>
      <w:r w:rsidR="00792FA7">
        <w:t xml:space="preserve"> (ca 60min)</w:t>
      </w:r>
    </w:p>
    <w:p w14:paraId="6FC1996E" w14:textId="0A673919" w:rsidR="003604B0" w:rsidRDefault="003604B0"/>
    <w:p w14:paraId="350636D8" w14:textId="02FA0D9B" w:rsidR="00D01D3F" w:rsidRDefault="00417CDD">
      <w:r>
        <w:t>Syfte och l</w:t>
      </w:r>
      <w:r w:rsidR="00D01D3F">
        <w:t>ärande</w:t>
      </w:r>
      <w:r>
        <w:t>objekt</w:t>
      </w:r>
    </w:p>
    <w:p w14:paraId="33D87CAE" w14:textId="1EFA3DF0" w:rsidR="00D01D3F" w:rsidRDefault="004D4151">
      <w:r>
        <w:t xml:space="preserve">Syftet med lektionen är att introducera programmeringsmiljön Scratch och </w:t>
      </w:r>
      <w:r w:rsidR="00F83A84">
        <w:t xml:space="preserve">utveckla </w:t>
      </w:r>
      <w:r>
        <w:t>algoritmiskt tänkande</w:t>
      </w:r>
      <w:r w:rsidR="00F83A84">
        <w:t xml:space="preserve"> i programmering</w:t>
      </w:r>
      <w:r>
        <w:t>. Speciellt ska eleverna få en första erfarenhet av grundbegrepp inom programmering och hur dessa relaterar till block i Scratch</w:t>
      </w:r>
      <w:r w:rsidR="00CB3354">
        <w:t xml:space="preserve"> genom att göra små förändringar i annars färdiga program</w:t>
      </w:r>
      <w:r>
        <w:t xml:space="preserve">. </w:t>
      </w:r>
    </w:p>
    <w:p w14:paraId="5F20DA65" w14:textId="77777777" w:rsidR="00D01D3F" w:rsidRDefault="00D01D3F"/>
    <w:p w14:paraId="488F4719" w14:textId="09FE8911" w:rsidR="00886C1E" w:rsidRDefault="004769FD">
      <w:r>
        <w:t>Material</w:t>
      </w:r>
    </w:p>
    <w:p w14:paraId="36F741B9" w14:textId="77777777" w:rsidR="001F6142" w:rsidRDefault="00886C1E">
      <w:r>
        <w:t>Skapa en läraranvändare</w:t>
      </w:r>
      <w:r w:rsidR="005D37E9">
        <w:rPr>
          <w:rStyle w:val="Fotnotsreferens"/>
        </w:rPr>
        <w:footnoteReference w:id="1"/>
      </w:r>
      <w:r>
        <w:t xml:space="preserve"> på scratch och logga in. Gå till ”Mina klasser” och skapa en ny klass. Här har du möjlighet att samla dina elever, och skapa studios kopplat till enskilda lektioner. Det finns fyra saker du behöver göra innan </w:t>
      </w:r>
      <w:r w:rsidR="005D37E9">
        <w:t xml:space="preserve">första </w:t>
      </w:r>
      <w:r>
        <w:t>lektion</w:t>
      </w:r>
      <w:r w:rsidR="001F6142">
        <w:t>:</w:t>
      </w:r>
    </w:p>
    <w:p w14:paraId="7C399743" w14:textId="617DECEE" w:rsidR="00022468" w:rsidRDefault="00886C1E">
      <w:r>
        <w:t xml:space="preserve"> </w:t>
      </w:r>
    </w:p>
    <w:p w14:paraId="11591DBB" w14:textId="63DDB7F9" w:rsidR="00022468" w:rsidRDefault="00886C1E" w:rsidP="00022468">
      <w:pPr>
        <w:pStyle w:val="Liststycke"/>
        <w:numPr>
          <w:ilvl w:val="0"/>
          <w:numId w:val="6"/>
        </w:numPr>
      </w:pPr>
      <w:r>
        <w:t xml:space="preserve">Skapa en studio som heter Lektion 1 </w:t>
      </w:r>
    </w:p>
    <w:p w14:paraId="123716E1" w14:textId="31607D58" w:rsidR="00022468" w:rsidRDefault="00886C1E" w:rsidP="00022468">
      <w:pPr>
        <w:pStyle w:val="Liststycke"/>
        <w:numPr>
          <w:ilvl w:val="0"/>
          <w:numId w:val="6"/>
        </w:numPr>
      </w:pPr>
      <w:r>
        <w:t>Lägga till de fyra projekt</w:t>
      </w:r>
      <w:r w:rsidR="00022468">
        <w:t xml:space="preserve"> (Uppgift </w:t>
      </w:r>
      <w:proofErr w:type="gramStart"/>
      <w:r w:rsidR="00022468">
        <w:t>1-3</w:t>
      </w:r>
      <w:proofErr w:type="gramEnd"/>
      <w:r w:rsidR="00022468">
        <w:t xml:space="preserve"> och fördjupning)</w:t>
      </w:r>
      <w:r>
        <w:t xml:space="preserve"> som är kopplat till uppgifterna</w:t>
      </w:r>
      <w:r w:rsidR="005D37E9">
        <w:rPr>
          <w:rStyle w:val="Fotnotsreferens"/>
        </w:rPr>
        <w:footnoteReference w:id="2"/>
      </w:r>
      <w:r>
        <w:t xml:space="preserve"> i </w:t>
      </w:r>
      <w:r w:rsidR="005D37E9">
        <w:t>studion</w:t>
      </w:r>
      <w:r>
        <w:t xml:space="preserve"> </w:t>
      </w:r>
    </w:p>
    <w:p w14:paraId="40D69A37" w14:textId="092B363E" w:rsidR="00022468" w:rsidRDefault="00886C1E" w:rsidP="00022468">
      <w:pPr>
        <w:pStyle w:val="Liststycke"/>
        <w:numPr>
          <w:ilvl w:val="0"/>
          <w:numId w:val="6"/>
        </w:numPr>
      </w:pPr>
      <w:r>
        <w:t>Skapa en länk för eleverna att ansluta till klassen</w:t>
      </w:r>
      <w:r>
        <w:rPr>
          <w:rStyle w:val="Fotnotsreferens"/>
        </w:rPr>
        <w:footnoteReference w:id="3"/>
      </w:r>
      <w:r>
        <w:t xml:space="preserve"> </w:t>
      </w:r>
    </w:p>
    <w:p w14:paraId="21C7CE5B" w14:textId="11027279" w:rsidR="00886C1E" w:rsidRDefault="00886C1E" w:rsidP="00022468">
      <w:pPr>
        <w:pStyle w:val="Liststycke"/>
        <w:numPr>
          <w:ilvl w:val="0"/>
          <w:numId w:val="6"/>
        </w:numPr>
      </w:pPr>
      <w:r>
        <w:t>Distribuera länken till eleverna på ett lämpligt vis, t.ex. om ni har en IT-plattform på skolan.</w:t>
      </w:r>
      <w:r w:rsidR="007B52F6">
        <w:t xml:space="preserve"> Ha ditt Scratch-klassrum tillgängligt under hela lektionen, t</w:t>
      </w:r>
      <w:r w:rsidR="00F83A84">
        <w:t>ill exempel via en projektor eller interaktiv skrivtavla.</w:t>
      </w:r>
    </w:p>
    <w:p w14:paraId="3BA771DC" w14:textId="77777777" w:rsidR="00886C1E" w:rsidRDefault="00886C1E"/>
    <w:p w14:paraId="207C2500" w14:textId="46F5BBCA" w:rsidR="00F04754" w:rsidRDefault="00D01D3F" w:rsidP="0045259E">
      <w:pPr>
        <w:pStyle w:val="Normalwebb"/>
        <w:shd w:val="clear" w:color="auto" w:fill="FFFFFF"/>
        <w:spacing w:before="0" w:beforeAutospacing="0" w:after="0" w:afterAutospacing="0"/>
        <w:rPr>
          <w:rFonts w:ascii="Calibri" w:hAnsi="Calibri" w:cs="Calibri"/>
          <w:color w:val="000000"/>
        </w:rPr>
      </w:pPr>
      <w:r>
        <w:rPr>
          <w:rFonts w:ascii="Calibri" w:hAnsi="Calibri" w:cs="Calibri"/>
          <w:color w:val="000000"/>
        </w:rPr>
        <w:t>Lektionsbeskrivning</w:t>
      </w:r>
    </w:p>
    <w:p w14:paraId="5C0D7481" w14:textId="77777777" w:rsidR="005F0031" w:rsidRDefault="04828C96" w:rsidP="04828C96">
      <w:pPr>
        <w:pStyle w:val="Normalwebb"/>
        <w:shd w:val="clear" w:color="auto" w:fill="FFFFFF" w:themeFill="background1"/>
        <w:spacing w:before="0" w:beforeAutospacing="0" w:after="0" w:afterAutospacing="0"/>
        <w:rPr>
          <w:rFonts w:ascii="Calibri" w:hAnsi="Calibri" w:cs="Calibri"/>
          <w:color w:val="000000" w:themeColor="text1"/>
        </w:rPr>
      </w:pPr>
      <w:r w:rsidRPr="04828C96">
        <w:rPr>
          <w:rFonts w:ascii="Calibri" w:hAnsi="Calibri" w:cs="Calibri"/>
          <w:color w:val="000000" w:themeColor="text1"/>
        </w:rPr>
        <w:t xml:space="preserve">Ni kommer genomföra en </w:t>
      </w:r>
      <w:proofErr w:type="spellStart"/>
      <w:r w:rsidRPr="04828C96">
        <w:rPr>
          <w:rFonts w:ascii="Calibri" w:hAnsi="Calibri" w:cs="Calibri"/>
          <w:color w:val="000000" w:themeColor="text1"/>
        </w:rPr>
        <w:t>tinkering</w:t>
      </w:r>
      <w:proofErr w:type="spellEnd"/>
      <w:r w:rsidRPr="04828C96">
        <w:rPr>
          <w:rFonts w:ascii="Calibri" w:hAnsi="Calibri" w:cs="Calibri"/>
          <w:color w:val="000000" w:themeColor="text1"/>
        </w:rPr>
        <w:t>-aktivitet i Scratch, eleverna får färdiga program som de ändrar värden i utifrån uppgiftsbeskrivningar. Eleverna får uppdrag där de ska ändra i befintlig kod utifrån olika uppdrag, och sedan köra koden för att se effekten på varje förändring.</w:t>
      </w:r>
    </w:p>
    <w:p w14:paraId="0116B014" w14:textId="70EC7759" w:rsidR="005F0031" w:rsidRPr="005F0031" w:rsidRDefault="04828C96" w:rsidP="04828C96">
      <w:pPr>
        <w:pStyle w:val="Normalwebb"/>
        <w:shd w:val="clear" w:color="auto" w:fill="FFFFFF" w:themeFill="background1"/>
        <w:spacing w:before="0" w:beforeAutospacing="0" w:after="0" w:afterAutospacing="0"/>
        <w:rPr>
          <w:rFonts w:ascii="Calibri" w:hAnsi="Calibri" w:cs="Calibri"/>
          <w:b/>
          <w:bCs/>
          <w:color w:val="000000" w:themeColor="text1"/>
        </w:rPr>
      </w:pPr>
      <w:r w:rsidRPr="005F0031">
        <w:rPr>
          <w:rFonts w:ascii="Calibri" w:hAnsi="Calibri" w:cs="Calibri"/>
          <w:b/>
          <w:bCs/>
          <w:color w:val="000000" w:themeColor="text1"/>
        </w:rPr>
        <w:t xml:space="preserve">Eleverna har sin egen dator men de sitter i par. EPA modellen, de tar sig an uppdragen individuellt men med stöd av sin bänkkamrat. Varje uppgift följs upp av en kort helklassdiskussion som eleverna förbereder sig för i paren. </w:t>
      </w:r>
      <w:r w:rsidR="005F0031">
        <w:rPr>
          <w:rFonts w:ascii="Calibri" w:hAnsi="Calibri" w:cs="Calibri"/>
          <w:b/>
          <w:bCs/>
          <w:color w:val="000000" w:themeColor="text1"/>
        </w:rPr>
        <w:t>Lämpliga frågeställningar finns på projektsidan till varje uppgift.</w:t>
      </w:r>
    </w:p>
    <w:p w14:paraId="1FB47DA3" w14:textId="0B3B6823" w:rsidR="00A51443" w:rsidRDefault="04828C96" w:rsidP="04828C96">
      <w:pPr>
        <w:pStyle w:val="Normalwebb"/>
        <w:shd w:val="clear" w:color="auto" w:fill="FFFFFF" w:themeFill="background1"/>
        <w:spacing w:before="0" w:beforeAutospacing="0" w:after="0" w:afterAutospacing="0"/>
        <w:rPr>
          <w:rFonts w:ascii="Calibri" w:hAnsi="Calibri" w:cs="Calibri"/>
          <w:color w:val="000000" w:themeColor="text1"/>
        </w:rPr>
      </w:pPr>
      <w:r w:rsidRPr="04828C96">
        <w:rPr>
          <w:rFonts w:ascii="Calibri" w:hAnsi="Calibri" w:cs="Calibri"/>
          <w:color w:val="000000" w:themeColor="text1"/>
        </w:rPr>
        <w:t>Varje uppgift innehåller fördjupningsuppgifter, det är inte säkert att några elever hinner med dessa, eller att ni ska diskutera dessa i helklass. De ska ses som extra utmaning för elever som till exempel redan har jobbat med Scratch.</w:t>
      </w:r>
    </w:p>
    <w:p w14:paraId="65799968" w14:textId="77777777" w:rsidR="00A51443" w:rsidRDefault="00A51443" w:rsidP="0045259E">
      <w:pPr>
        <w:pStyle w:val="Normalwebb"/>
        <w:shd w:val="clear" w:color="auto" w:fill="FFFFFF"/>
        <w:spacing w:before="0" w:beforeAutospacing="0" w:after="0" w:afterAutospacing="0"/>
        <w:rPr>
          <w:rFonts w:ascii="Calibri" w:hAnsi="Calibri" w:cs="Calibri"/>
          <w:color w:val="000000"/>
        </w:rPr>
      </w:pPr>
    </w:p>
    <w:p w14:paraId="004B246F" w14:textId="3A32A287" w:rsidR="0045259E" w:rsidRDefault="3DA82CD0" w:rsidP="3DA82CD0">
      <w:pPr>
        <w:pStyle w:val="Normalwebb"/>
        <w:shd w:val="clear" w:color="auto" w:fill="FFFFFF" w:themeFill="background1"/>
        <w:spacing w:before="0" w:beforeAutospacing="0" w:after="0" w:afterAutospacing="0"/>
        <w:rPr>
          <w:rFonts w:ascii="Calibri" w:hAnsi="Calibri" w:cs="Calibri"/>
          <w:color w:val="000000" w:themeColor="text1"/>
        </w:rPr>
      </w:pPr>
      <w:r w:rsidRPr="3DA82CD0">
        <w:rPr>
          <w:rFonts w:ascii="Calibri" w:hAnsi="Calibri" w:cs="Calibri"/>
          <w:color w:val="000000" w:themeColor="text1"/>
        </w:rPr>
        <w:t xml:space="preserve">Lärartips: Uppmana eleverna att göra en ändring i taget och testa programmet. Var försiktig med att ge den rätta lösningen till eleverna under arbetet, ge istället eleverna möjlighet att prova sig fram. Uppmuntra eleverna att först kommunicera med sin arbetskamrat i stället för att ställa frågor till läraren. </w:t>
      </w:r>
    </w:p>
    <w:p w14:paraId="4391EC2F" w14:textId="501EAA6E" w:rsidR="00441A86" w:rsidRDefault="00441A86" w:rsidP="00BB5244">
      <w:pPr>
        <w:pStyle w:val="Normalwebb"/>
        <w:shd w:val="clear" w:color="auto" w:fill="FFFFFF"/>
        <w:spacing w:before="0" w:beforeAutospacing="0" w:after="0" w:afterAutospacing="0"/>
        <w:rPr>
          <w:rFonts w:ascii="Calibri" w:hAnsi="Calibri" w:cs="Calibri"/>
          <w:color w:val="000000"/>
        </w:rPr>
      </w:pPr>
    </w:p>
    <w:p w14:paraId="437D1241" w14:textId="30322EB7" w:rsidR="00441A86" w:rsidRDefault="00441A86" w:rsidP="00BB5244">
      <w:pPr>
        <w:pStyle w:val="Normalwebb"/>
        <w:shd w:val="clear" w:color="auto" w:fill="FFFFFF"/>
        <w:spacing w:before="0" w:beforeAutospacing="0" w:after="0" w:afterAutospacing="0"/>
        <w:rPr>
          <w:rFonts w:ascii="Calibri" w:hAnsi="Calibri" w:cs="Calibri"/>
          <w:color w:val="000000"/>
        </w:rPr>
      </w:pPr>
    </w:p>
    <w:p w14:paraId="1036F9ED" w14:textId="281EAB9A" w:rsidR="00441A86" w:rsidRDefault="00441A86" w:rsidP="00BB5244">
      <w:pPr>
        <w:pStyle w:val="Normalwebb"/>
        <w:shd w:val="clear" w:color="auto" w:fill="FFFFFF"/>
        <w:spacing w:before="0" w:beforeAutospacing="0" w:after="0" w:afterAutospacing="0"/>
        <w:rPr>
          <w:rFonts w:ascii="Calibri" w:hAnsi="Calibri" w:cs="Calibri"/>
          <w:color w:val="000000"/>
        </w:rPr>
      </w:pPr>
    </w:p>
    <w:p w14:paraId="3BA9F6C2" w14:textId="026C32B8" w:rsidR="00441A86" w:rsidRDefault="00441A86" w:rsidP="00BB5244">
      <w:pPr>
        <w:pStyle w:val="Normalwebb"/>
        <w:shd w:val="clear" w:color="auto" w:fill="FFFFFF"/>
        <w:spacing w:before="0" w:beforeAutospacing="0" w:after="0" w:afterAutospacing="0"/>
        <w:rPr>
          <w:rFonts w:ascii="Calibri" w:hAnsi="Calibri" w:cs="Calibri"/>
          <w:color w:val="000000"/>
        </w:rPr>
      </w:pPr>
    </w:p>
    <w:p w14:paraId="0BE25FD7" w14:textId="082A6E5B" w:rsidR="00441A86" w:rsidRDefault="00441A86" w:rsidP="00BB5244">
      <w:pPr>
        <w:pStyle w:val="Normalwebb"/>
        <w:shd w:val="clear" w:color="auto" w:fill="FFFFFF"/>
        <w:spacing w:before="0" w:beforeAutospacing="0" w:after="0" w:afterAutospacing="0"/>
        <w:rPr>
          <w:rFonts w:ascii="Calibri" w:hAnsi="Calibri" w:cs="Calibri"/>
          <w:color w:val="000000"/>
        </w:rPr>
      </w:pPr>
    </w:p>
    <w:p w14:paraId="7A365E4D" w14:textId="660E489E" w:rsidR="00441A86" w:rsidRDefault="00441A86" w:rsidP="00BB5244">
      <w:pPr>
        <w:pStyle w:val="Normalwebb"/>
        <w:shd w:val="clear" w:color="auto" w:fill="FFFFFF"/>
        <w:spacing w:before="0" w:beforeAutospacing="0" w:after="0" w:afterAutospacing="0"/>
        <w:rPr>
          <w:rFonts w:ascii="Calibri" w:hAnsi="Calibri" w:cs="Calibri"/>
          <w:color w:val="000000"/>
        </w:rPr>
      </w:pPr>
    </w:p>
    <w:p w14:paraId="04D76F39" w14:textId="57D28F02" w:rsidR="00D01D3F" w:rsidRDefault="00D01D3F" w:rsidP="00BB5244">
      <w:pPr>
        <w:pStyle w:val="Normalwebb"/>
        <w:shd w:val="clear" w:color="auto" w:fill="FFFFFF"/>
        <w:spacing w:before="0" w:beforeAutospacing="0" w:after="0" w:afterAutospacing="0"/>
        <w:rPr>
          <w:rFonts w:ascii="Calibri" w:hAnsi="Calibri" w:cs="Calibri"/>
          <w:color w:val="000000"/>
        </w:rPr>
      </w:pPr>
    </w:p>
    <w:p w14:paraId="7E6F3EF2" w14:textId="3E14F5D9" w:rsidR="00D01D3F" w:rsidRPr="00D01D3F" w:rsidRDefault="00D01D3F" w:rsidP="00D01D3F">
      <w:pPr>
        <w:rPr>
          <w:b/>
        </w:rPr>
      </w:pPr>
      <w:r w:rsidRPr="00D01D3F">
        <w:rPr>
          <w:b/>
        </w:rPr>
        <w:t>Introduktion</w:t>
      </w:r>
    </w:p>
    <w:p w14:paraId="0CCEB3A4" w14:textId="7B32F0DD" w:rsidR="00D01D3F" w:rsidRDefault="04828C96" w:rsidP="00D01D3F">
      <w:pPr>
        <w:pBdr>
          <w:top w:val="single" w:sz="4" w:space="1" w:color="auto"/>
          <w:left w:val="single" w:sz="4" w:space="4" w:color="auto"/>
          <w:bottom w:val="single" w:sz="4" w:space="1" w:color="auto"/>
          <w:right w:val="single" w:sz="4" w:space="4" w:color="auto"/>
        </w:pBdr>
      </w:pPr>
      <w:r>
        <w:t xml:space="preserve">Vi ska hjälpa åk </w:t>
      </w:r>
      <w:proofErr w:type="gramStart"/>
      <w:r>
        <w:t>4-6</w:t>
      </w:r>
      <w:proofErr w:type="gramEnd"/>
      <w:r>
        <w:t xml:space="preserve"> att träna huvudräkning, </w:t>
      </w:r>
      <w:r w:rsidRPr="04828C96">
        <w:rPr>
          <w:rFonts w:ascii="Calibri" w:hAnsi="Calibri" w:cs="Calibri"/>
          <w:color w:val="000000" w:themeColor="text1"/>
        </w:rPr>
        <w:t>deras lärare önskar att det fanns något roligare sätt att göra detta på</w:t>
      </w:r>
      <w:r>
        <w:t xml:space="preserve">. Ni kommer vara programmerare med ett uppdrag. Ert uppdrag blir att skapa roliga sätt att träna ett eller flera utav de fyra räknesätten som passar elever i åk </w:t>
      </w:r>
      <w:proofErr w:type="gramStart"/>
      <w:r>
        <w:t>4-6</w:t>
      </w:r>
      <w:proofErr w:type="gramEnd"/>
      <w:r>
        <w:t xml:space="preserve">. </w:t>
      </w:r>
      <w:r w:rsidRPr="04828C96">
        <w:rPr>
          <w:rFonts w:ascii="Calibri" w:hAnsi="Calibri" w:cs="Calibri"/>
          <w:color w:val="000000" w:themeColor="text1"/>
        </w:rPr>
        <w:t xml:space="preserve">Så ni ska alltså skapa digitala matematikspel som dessa elever kan använda när de övar. </w:t>
      </w:r>
      <w:r>
        <w:t xml:space="preserve">Men först, så ska vi repetera grundfunktioner och möjligheter i scratch, som är miljön vi kommer jobba i. Gå nu in på </w:t>
      </w:r>
      <w:proofErr w:type="spellStart"/>
      <w:r>
        <w:t>lärplattformen</w:t>
      </w:r>
      <w:proofErr w:type="spellEnd"/>
      <w:r>
        <w:t xml:space="preserve"> och klicka på länken, där skapar ni er Scratch-användare med ert förnamn som användarnamn.</w:t>
      </w:r>
    </w:p>
    <w:p w14:paraId="43C52D7F" w14:textId="5ED848C9" w:rsidR="00D01D3F" w:rsidRPr="00BB5244" w:rsidRDefault="00022468" w:rsidP="00BB5244">
      <w:pPr>
        <w:pStyle w:val="Normalwebb"/>
        <w:shd w:val="clear" w:color="auto" w:fill="FFFFFF"/>
        <w:spacing w:before="0" w:beforeAutospacing="0" w:after="0" w:afterAutospacing="0"/>
        <w:rPr>
          <w:rFonts w:ascii="Calibri" w:hAnsi="Calibri" w:cs="Calibri"/>
          <w:color w:val="000000"/>
        </w:rPr>
      </w:pPr>
      <w:r>
        <w:rPr>
          <w:rFonts w:ascii="Calibri" w:hAnsi="Calibri" w:cs="Calibri"/>
          <w:noProof/>
          <w:color w:val="000000"/>
        </w:rPr>
        <w:drawing>
          <wp:anchor distT="0" distB="0" distL="114300" distR="114300" simplePos="0" relativeHeight="251658240" behindDoc="0" locked="0" layoutInCell="1" allowOverlap="1" wp14:anchorId="4DF53401" wp14:editId="216F8804">
            <wp:simplePos x="0" y="0"/>
            <wp:positionH relativeFrom="column">
              <wp:posOffset>2798022</wp:posOffset>
            </wp:positionH>
            <wp:positionV relativeFrom="paragraph">
              <wp:posOffset>93345</wp:posOffset>
            </wp:positionV>
            <wp:extent cx="3012440" cy="4558030"/>
            <wp:effectExtent l="0" t="0" r="0" b="127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rmavbild 2019-09-10 kl. 14.24.0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2440" cy="4558030"/>
                    </a:xfrm>
                    <a:prstGeom prst="rect">
                      <a:avLst/>
                    </a:prstGeom>
                  </pic:spPr>
                </pic:pic>
              </a:graphicData>
            </a:graphic>
            <wp14:sizeRelH relativeFrom="page">
              <wp14:pctWidth>0</wp14:pctWidth>
            </wp14:sizeRelH>
            <wp14:sizeRelV relativeFrom="page">
              <wp14:pctHeight>0</wp14:pctHeight>
            </wp14:sizeRelV>
          </wp:anchor>
        </w:drawing>
      </w:r>
    </w:p>
    <w:p w14:paraId="5DC1709E" w14:textId="45536991" w:rsidR="003604B0" w:rsidRDefault="003604B0"/>
    <w:p w14:paraId="610A4360" w14:textId="29C6C684" w:rsidR="003604B0" w:rsidRDefault="00353DAC" w:rsidP="00353DAC">
      <w:pPr>
        <w:pStyle w:val="Liststycke"/>
        <w:numPr>
          <w:ilvl w:val="0"/>
          <w:numId w:val="1"/>
        </w:numPr>
      </w:pPr>
      <w:r>
        <w:t>Ladda programmet Geometriska f</w:t>
      </w:r>
      <w:r w:rsidR="00BA46A7">
        <w:t>ormer</w:t>
      </w:r>
      <w:r w:rsidR="004E2509">
        <w:t xml:space="preserve"> – Tid för denna del </w:t>
      </w:r>
      <w:r w:rsidR="00B70D61">
        <w:t>drygt</w:t>
      </w:r>
      <w:r w:rsidR="004E2509">
        <w:t xml:space="preserve"> 10 min (inklusive diskussion)</w:t>
      </w:r>
    </w:p>
    <w:p w14:paraId="3D1189E4" w14:textId="77777777" w:rsidR="004946C8" w:rsidRDefault="004946C8" w:rsidP="00353DAC"/>
    <w:p w14:paraId="61C7AA44" w14:textId="4EF8E261" w:rsidR="00353DAC" w:rsidRDefault="37E8EC26" w:rsidP="00353DAC">
      <w:r>
        <w:t>(finns inuti Scratch)</w:t>
      </w:r>
    </w:p>
    <w:p w14:paraId="43DBDE3A" w14:textId="7729B0FA" w:rsidR="00353DAC" w:rsidRDefault="37E8EC26" w:rsidP="37E8EC26">
      <w:pPr>
        <w:pStyle w:val="Normalwebb"/>
        <w:shd w:val="clear" w:color="auto" w:fill="FFFFFF" w:themeFill="background1"/>
        <w:spacing w:before="0" w:beforeAutospacing="0" w:after="0" w:afterAutospacing="0"/>
        <w:rPr>
          <w:rFonts w:ascii="Calibri" w:hAnsi="Calibri" w:cs="Calibri"/>
          <w:color w:val="000000" w:themeColor="text1"/>
        </w:rPr>
      </w:pPr>
      <w:r w:rsidRPr="37E8EC26">
        <w:rPr>
          <w:rFonts w:ascii="Calibri" w:hAnsi="Calibri" w:cs="Calibri"/>
          <w:color w:val="000000" w:themeColor="text1"/>
        </w:rPr>
        <w:t>Testa att göra kvadraten större.</w:t>
      </w:r>
    </w:p>
    <w:p w14:paraId="64E923A5" w14:textId="1E3EDFA9" w:rsidR="00353DAC" w:rsidRDefault="00026CCB" w:rsidP="00353DAC">
      <w:pPr>
        <w:pStyle w:val="Normalwebb"/>
        <w:shd w:val="clear" w:color="auto" w:fill="FFFFFF"/>
        <w:spacing w:before="0" w:beforeAutospacing="0" w:after="0" w:afterAutospacing="0"/>
        <w:rPr>
          <w:rFonts w:ascii="Calibri" w:hAnsi="Calibri" w:cs="Calibri"/>
          <w:color w:val="000000"/>
        </w:rPr>
      </w:pPr>
      <w:r>
        <w:rPr>
          <w:rFonts w:ascii="Calibri" w:hAnsi="Calibri" w:cs="Calibri"/>
          <w:color w:val="000000"/>
        </w:rPr>
        <w:t>Testa att ä</w:t>
      </w:r>
      <w:r w:rsidR="00353DAC">
        <w:rPr>
          <w:rFonts w:ascii="Calibri" w:hAnsi="Calibri" w:cs="Calibri"/>
          <w:color w:val="000000"/>
        </w:rPr>
        <w:t xml:space="preserve">ndra i </w:t>
      </w:r>
      <w:r>
        <w:rPr>
          <w:rFonts w:ascii="Calibri" w:hAnsi="Calibri" w:cs="Calibri"/>
          <w:color w:val="000000"/>
        </w:rPr>
        <w:t>koden så det bildas en triangel.</w:t>
      </w:r>
    </w:p>
    <w:p w14:paraId="5F096335" w14:textId="2AF57483" w:rsidR="00353DAC" w:rsidRDefault="00026CCB" w:rsidP="00353DAC">
      <w:pPr>
        <w:pStyle w:val="Normalwebb"/>
        <w:shd w:val="clear" w:color="auto" w:fill="FFFFFF"/>
        <w:spacing w:before="0" w:beforeAutospacing="0" w:after="0" w:afterAutospacing="0"/>
        <w:rPr>
          <w:rFonts w:ascii="Calibri" w:hAnsi="Calibri" w:cs="Calibri"/>
          <w:color w:val="000000"/>
        </w:rPr>
      </w:pPr>
      <w:r>
        <w:rPr>
          <w:rFonts w:ascii="Calibri" w:hAnsi="Calibri" w:cs="Calibri"/>
          <w:color w:val="000000"/>
        </w:rPr>
        <w:t>Testa att g</w:t>
      </w:r>
      <w:r w:rsidR="00353DAC">
        <w:rPr>
          <w:rFonts w:ascii="Calibri" w:hAnsi="Calibri" w:cs="Calibri"/>
          <w:color w:val="000000"/>
        </w:rPr>
        <w:t>ör</w:t>
      </w:r>
      <w:r w:rsidR="009A0BF1">
        <w:rPr>
          <w:rFonts w:ascii="Calibri" w:hAnsi="Calibri" w:cs="Calibri"/>
          <w:color w:val="000000"/>
        </w:rPr>
        <w:t>a</w:t>
      </w:r>
      <w:r>
        <w:rPr>
          <w:rFonts w:ascii="Calibri" w:hAnsi="Calibri" w:cs="Calibri"/>
          <w:color w:val="000000"/>
        </w:rPr>
        <w:t xml:space="preserve"> en annan månghörning.</w:t>
      </w:r>
    </w:p>
    <w:p w14:paraId="062FC22C" w14:textId="18BCCECF" w:rsidR="00353DAC" w:rsidRDefault="0045259E" w:rsidP="00353DAC">
      <w:pPr>
        <w:pStyle w:val="Normalweb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Fördjupning: </w:t>
      </w:r>
      <w:r w:rsidR="00026CCB">
        <w:rPr>
          <w:rFonts w:ascii="Calibri" w:hAnsi="Calibri" w:cs="Calibri"/>
          <w:color w:val="000000"/>
        </w:rPr>
        <w:t>Test</w:t>
      </w:r>
      <w:r w:rsidR="00E065AF">
        <w:rPr>
          <w:rFonts w:ascii="Calibri" w:hAnsi="Calibri" w:cs="Calibri"/>
          <w:color w:val="000000"/>
        </w:rPr>
        <w:t>a</w:t>
      </w:r>
      <w:r w:rsidR="00026CCB">
        <w:rPr>
          <w:rFonts w:ascii="Calibri" w:hAnsi="Calibri" w:cs="Calibri"/>
          <w:color w:val="000000"/>
        </w:rPr>
        <w:t xml:space="preserve"> att</w:t>
      </w:r>
      <w:r w:rsidR="00353DAC">
        <w:rPr>
          <w:rFonts w:ascii="Calibri" w:hAnsi="Calibri" w:cs="Calibri"/>
          <w:color w:val="000000"/>
        </w:rPr>
        <w:t xml:space="preserve"> göra</w:t>
      </w:r>
      <w:r w:rsidR="0080542B">
        <w:rPr>
          <w:rFonts w:ascii="Calibri" w:hAnsi="Calibri" w:cs="Calibri"/>
          <w:color w:val="000000"/>
        </w:rPr>
        <w:t xml:space="preserve"> en rätvinklig/likbent triangel.</w:t>
      </w:r>
      <w:r w:rsidR="00353DAC">
        <w:rPr>
          <w:rFonts w:ascii="Calibri" w:hAnsi="Calibri" w:cs="Calibri"/>
          <w:color w:val="000000"/>
        </w:rPr>
        <w:t xml:space="preserve"> </w:t>
      </w:r>
    </w:p>
    <w:p w14:paraId="1E56A142" w14:textId="0B41E8CD" w:rsidR="00711B72" w:rsidRDefault="00711B72" w:rsidP="00353DAC">
      <w:pPr>
        <w:pStyle w:val="Normalwebb"/>
        <w:shd w:val="clear" w:color="auto" w:fill="FFFFFF"/>
        <w:spacing w:before="0" w:beforeAutospacing="0" w:after="0" w:afterAutospacing="0"/>
        <w:rPr>
          <w:rFonts w:ascii="Calibri" w:hAnsi="Calibri" w:cs="Calibri"/>
          <w:color w:val="000000"/>
        </w:rPr>
      </w:pPr>
      <w:r w:rsidRPr="00711B72">
        <w:rPr>
          <w:rFonts w:ascii="Calibri" w:hAnsi="Calibri" w:cs="Calibri"/>
          <w:color w:val="000000"/>
        </w:rPr>
        <w:t>Fördjupning: Testa att göra en diagonal i kvadraten.</w:t>
      </w:r>
    </w:p>
    <w:p w14:paraId="7138C442" w14:textId="77777777" w:rsidR="00BF2699" w:rsidRDefault="00BF2699" w:rsidP="00353DAC">
      <w:pPr>
        <w:pStyle w:val="Normalwebb"/>
        <w:shd w:val="clear" w:color="auto" w:fill="FFFFFF"/>
        <w:spacing w:before="0" w:beforeAutospacing="0" w:after="0" w:afterAutospacing="0"/>
        <w:rPr>
          <w:rFonts w:ascii="Calibri" w:hAnsi="Calibri" w:cs="Calibri"/>
          <w:color w:val="000000"/>
        </w:rPr>
      </w:pPr>
    </w:p>
    <w:p w14:paraId="3056C852" w14:textId="7104BDDB" w:rsidR="0063591C" w:rsidRDefault="0063591C" w:rsidP="00353DAC">
      <w:pPr>
        <w:pStyle w:val="Normalwebb"/>
        <w:shd w:val="clear" w:color="auto" w:fill="FFFFFF"/>
        <w:spacing w:before="0" w:beforeAutospacing="0" w:after="0" w:afterAutospacing="0"/>
        <w:rPr>
          <w:rFonts w:ascii="Calibri" w:hAnsi="Calibri" w:cs="Calibri"/>
          <w:color w:val="000000"/>
        </w:rPr>
      </w:pPr>
      <w:r>
        <w:rPr>
          <w:rFonts w:ascii="Calibri" w:hAnsi="Calibri" w:cs="Calibri"/>
          <w:color w:val="000000"/>
        </w:rPr>
        <w:t>Teman för den u</w:t>
      </w:r>
      <w:r w:rsidR="00593DD9">
        <w:rPr>
          <w:rFonts w:ascii="Calibri" w:hAnsi="Calibri" w:cs="Calibri"/>
          <w:color w:val="000000"/>
        </w:rPr>
        <w:t>ppsamlande diskussion</w:t>
      </w:r>
      <w:r>
        <w:rPr>
          <w:rFonts w:ascii="Calibri" w:hAnsi="Calibri" w:cs="Calibri"/>
          <w:color w:val="000000"/>
        </w:rPr>
        <w:t>en</w:t>
      </w:r>
      <w:r w:rsidR="00E065AF">
        <w:rPr>
          <w:rFonts w:ascii="Calibri" w:hAnsi="Calibri" w:cs="Calibri"/>
          <w:color w:val="000000"/>
        </w:rPr>
        <w:t xml:space="preserve"> (först par, sen alla)</w:t>
      </w:r>
      <w:r w:rsidR="00593DD9">
        <w:rPr>
          <w:rFonts w:ascii="Calibri" w:hAnsi="Calibri" w:cs="Calibri"/>
          <w:color w:val="000000"/>
        </w:rPr>
        <w:t xml:space="preserve">: </w:t>
      </w:r>
    </w:p>
    <w:p w14:paraId="08DA5AFB" w14:textId="77777777" w:rsidR="0063591C" w:rsidRDefault="0063591C" w:rsidP="00353DAC">
      <w:pPr>
        <w:pStyle w:val="Normalwebb"/>
        <w:shd w:val="clear" w:color="auto" w:fill="FFFFFF"/>
        <w:spacing w:before="0" w:beforeAutospacing="0" w:after="0" w:afterAutospacing="0"/>
        <w:rPr>
          <w:rFonts w:ascii="Calibri" w:hAnsi="Calibri" w:cs="Calibri"/>
          <w:color w:val="000000"/>
        </w:rPr>
      </w:pPr>
      <w:r>
        <w:rPr>
          <w:rFonts w:ascii="Calibri" w:hAnsi="Calibri" w:cs="Calibri"/>
          <w:color w:val="000000"/>
        </w:rPr>
        <w:t>Vilka svårigheter stötte ni på?</w:t>
      </w:r>
      <w:r w:rsidR="004F4A6E">
        <w:rPr>
          <w:rFonts w:ascii="Calibri" w:hAnsi="Calibri" w:cs="Calibri"/>
          <w:color w:val="000000"/>
        </w:rPr>
        <w:t xml:space="preserve"> </w:t>
      </w:r>
    </w:p>
    <w:p w14:paraId="401EF6DD" w14:textId="3A411D63" w:rsidR="0063591C" w:rsidRDefault="00E2700C" w:rsidP="00353DAC">
      <w:pPr>
        <w:pStyle w:val="Normalwebb"/>
        <w:shd w:val="clear" w:color="auto" w:fill="FFFFFF"/>
        <w:spacing w:before="0" w:beforeAutospacing="0" w:after="0" w:afterAutospacing="0"/>
        <w:rPr>
          <w:rFonts w:ascii="Calibri" w:hAnsi="Calibri" w:cs="Calibri"/>
          <w:color w:val="000000"/>
        </w:rPr>
      </w:pPr>
      <w:r>
        <w:rPr>
          <w:rFonts w:ascii="Calibri" w:hAnsi="Calibri" w:cs="Calibri"/>
          <w:color w:val="000000"/>
        </w:rPr>
        <w:t>Spelar ordningen på blocken n</w:t>
      </w:r>
      <w:r w:rsidR="00E065AF">
        <w:rPr>
          <w:rFonts w:ascii="Calibri" w:hAnsi="Calibri" w:cs="Calibri"/>
          <w:color w:val="000000"/>
        </w:rPr>
        <w:t>ågon</w:t>
      </w:r>
      <w:r>
        <w:rPr>
          <w:rFonts w:ascii="Calibri" w:hAnsi="Calibri" w:cs="Calibri"/>
          <w:color w:val="000000"/>
        </w:rPr>
        <w:t xml:space="preserve"> roll? </w:t>
      </w:r>
      <w:r w:rsidR="004E2509">
        <w:rPr>
          <w:rFonts w:ascii="Calibri" w:hAnsi="Calibri" w:cs="Calibri"/>
          <w:color w:val="000000"/>
        </w:rPr>
        <w:t>Varför</w:t>
      </w:r>
      <w:r w:rsidR="00206E74">
        <w:rPr>
          <w:rFonts w:ascii="Calibri" w:hAnsi="Calibri" w:cs="Calibri"/>
          <w:color w:val="000000"/>
        </w:rPr>
        <w:t>/varför inte</w:t>
      </w:r>
      <w:r w:rsidR="004E2509">
        <w:rPr>
          <w:rFonts w:ascii="Calibri" w:hAnsi="Calibri" w:cs="Calibri"/>
          <w:color w:val="000000"/>
        </w:rPr>
        <w:t xml:space="preserve">? </w:t>
      </w:r>
    </w:p>
    <w:p w14:paraId="1533950E" w14:textId="38E363F4" w:rsidR="00593DD9" w:rsidRDefault="0063591C" w:rsidP="00353DAC">
      <w:pPr>
        <w:pStyle w:val="Normalweb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Vad </w:t>
      </w:r>
      <w:r w:rsidR="00206E74">
        <w:rPr>
          <w:rFonts w:ascii="Calibri" w:hAnsi="Calibri" w:cs="Calibri"/>
          <w:color w:val="000000"/>
        </w:rPr>
        <w:t xml:space="preserve">gör </w:t>
      </w:r>
      <w:r>
        <w:rPr>
          <w:rFonts w:ascii="Calibri" w:hAnsi="Calibri" w:cs="Calibri"/>
          <w:color w:val="000000"/>
        </w:rPr>
        <w:t>de Blåa</w:t>
      </w:r>
      <w:r w:rsidR="004946C8" w:rsidRPr="004946C8">
        <w:rPr>
          <w:rFonts w:ascii="Calibri" w:hAnsi="Calibri" w:cs="Calibri"/>
          <w:color w:val="000000"/>
        </w:rPr>
        <w:t xml:space="preserve"> </w:t>
      </w:r>
      <w:r w:rsidR="004946C8">
        <w:rPr>
          <w:rFonts w:ascii="Calibri" w:hAnsi="Calibri" w:cs="Calibri"/>
          <w:color w:val="000000"/>
        </w:rPr>
        <w:t>och Gröna</w:t>
      </w:r>
      <w:r>
        <w:rPr>
          <w:rFonts w:ascii="Calibri" w:hAnsi="Calibri" w:cs="Calibri"/>
          <w:color w:val="000000"/>
        </w:rPr>
        <w:t xml:space="preserve"> blocken? </w:t>
      </w:r>
      <w:r w:rsidR="00206E74">
        <w:rPr>
          <w:rFonts w:ascii="Calibri" w:hAnsi="Calibri" w:cs="Calibri"/>
          <w:color w:val="000000"/>
        </w:rPr>
        <w:t xml:space="preserve">Var hittar man de blocken i </w:t>
      </w:r>
      <w:r w:rsidR="003360FF">
        <w:rPr>
          <w:rFonts w:ascii="Calibri" w:hAnsi="Calibri" w:cs="Calibri"/>
          <w:color w:val="000000"/>
        </w:rPr>
        <w:t>S</w:t>
      </w:r>
      <w:r w:rsidR="00206E74">
        <w:rPr>
          <w:rFonts w:ascii="Calibri" w:hAnsi="Calibri" w:cs="Calibri"/>
          <w:color w:val="000000"/>
        </w:rPr>
        <w:t>cratch?</w:t>
      </w:r>
    </w:p>
    <w:p w14:paraId="4870959D" w14:textId="22287B95" w:rsidR="0059159C" w:rsidRDefault="0059159C" w:rsidP="00353DAC">
      <w:pPr>
        <w:pStyle w:val="Normalwebb"/>
        <w:shd w:val="clear" w:color="auto" w:fill="FFFFFF"/>
        <w:spacing w:before="0" w:beforeAutospacing="0" w:after="0" w:afterAutospacing="0"/>
        <w:rPr>
          <w:rFonts w:ascii="Calibri" w:hAnsi="Calibri" w:cs="Calibri"/>
          <w:color w:val="000000"/>
        </w:rPr>
      </w:pPr>
    </w:p>
    <w:p w14:paraId="0619CAEA" w14:textId="19B429DE" w:rsidR="0059159C" w:rsidRDefault="0059159C" w:rsidP="00353DAC">
      <w:pPr>
        <w:pStyle w:val="Normalwebb"/>
        <w:shd w:val="clear" w:color="auto" w:fill="FFFFFF"/>
        <w:spacing w:before="0" w:beforeAutospacing="0" w:after="0" w:afterAutospacing="0"/>
        <w:rPr>
          <w:rFonts w:ascii="Calibri" w:hAnsi="Calibri" w:cs="Calibri"/>
          <w:i/>
          <w:color w:val="000000"/>
        </w:rPr>
      </w:pPr>
      <w:r w:rsidRPr="0059159C">
        <w:rPr>
          <w:rFonts w:ascii="Calibri" w:hAnsi="Calibri" w:cs="Calibri"/>
          <w:i/>
          <w:color w:val="000000"/>
        </w:rPr>
        <w:t>Vad?</w:t>
      </w:r>
    </w:p>
    <w:p w14:paraId="2FB6FA93" w14:textId="2DDB9A42" w:rsidR="0059159C" w:rsidRDefault="0059159C" w:rsidP="00353DAC">
      <w:pPr>
        <w:pStyle w:val="Normalwebb"/>
        <w:shd w:val="clear" w:color="auto" w:fill="FFFFFF"/>
        <w:spacing w:before="0" w:beforeAutospacing="0" w:after="0" w:afterAutospacing="0"/>
        <w:rPr>
          <w:rFonts w:ascii="Calibri" w:hAnsi="Calibri" w:cs="Calibri"/>
          <w:color w:val="000000"/>
        </w:rPr>
      </w:pPr>
      <w:r>
        <w:rPr>
          <w:rFonts w:ascii="Calibri" w:hAnsi="Calibri" w:cs="Calibri"/>
          <w:color w:val="000000"/>
        </w:rPr>
        <w:t>Eleverna ska förstå hur scratch-kod utförs stegvis, uppifrån och ner, och hur de blå blocken fungerar.</w:t>
      </w:r>
    </w:p>
    <w:p w14:paraId="7497BC45" w14:textId="77777777" w:rsidR="0059159C" w:rsidRPr="0059159C" w:rsidRDefault="0059159C" w:rsidP="00353DAC">
      <w:pPr>
        <w:pStyle w:val="Normalwebb"/>
        <w:shd w:val="clear" w:color="auto" w:fill="FFFFFF"/>
        <w:spacing w:before="0" w:beforeAutospacing="0" w:after="0" w:afterAutospacing="0"/>
        <w:rPr>
          <w:rFonts w:ascii="Calibri" w:hAnsi="Calibri" w:cs="Calibri"/>
          <w:color w:val="000000"/>
        </w:rPr>
      </w:pPr>
    </w:p>
    <w:p w14:paraId="3C588683" w14:textId="19B79379" w:rsidR="0059159C" w:rsidRDefault="0059159C" w:rsidP="00353DAC">
      <w:pPr>
        <w:pStyle w:val="Normalwebb"/>
        <w:shd w:val="clear" w:color="auto" w:fill="FFFFFF"/>
        <w:spacing w:before="0" w:beforeAutospacing="0" w:after="0" w:afterAutospacing="0"/>
        <w:rPr>
          <w:rFonts w:ascii="Calibri" w:hAnsi="Calibri" w:cs="Calibri"/>
          <w:i/>
          <w:color w:val="000000"/>
        </w:rPr>
      </w:pPr>
      <w:r w:rsidRPr="0059159C">
        <w:rPr>
          <w:rFonts w:ascii="Calibri" w:hAnsi="Calibri" w:cs="Calibri"/>
          <w:i/>
          <w:color w:val="000000"/>
        </w:rPr>
        <w:t>Hur?</w:t>
      </w:r>
    </w:p>
    <w:p w14:paraId="32A15A08" w14:textId="4BE9C5DE" w:rsidR="0059159C" w:rsidRDefault="588CA5EB" w:rsidP="588CA5EB">
      <w:pPr>
        <w:pStyle w:val="Normalwebb"/>
        <w:shd w:val="clear" w:color="auto" w:fill="FFFFFF" w:themeFill="background1"/>
        <w:spacing w:before="0" w:beforeAutospacing="0" w:after="0" w:afterAutospacing="0"/>
        <w:rPr>
          <w:rFonts w:ascii="Calibri" w:hAnsi="Calibri" w:cs="Calibri"/>
          <w:color w:val="000000" w:themeColor="text1"/>
        </w:rPr>
      </w:pPr>
      <w:r w:rsidRPr="588CA5EB">
        <w:rPr>
          <w:rFonts w:ascii="Calibri" w:hAnsi="Calibri" w:cs="Calibri"/>
          <w:color w:val="000000" w:themeColor="text1"/>
        </w:rPr>
        <w:t xml:space="preserve">Eleverna klickar på uppgift 1 i studion och sedan ”se inuti”. Där finns alla uppdrag, och koden som de ändrar i. När eleverna haft tid till att testa på de olika uppdragen ber du dem reflektera över reflektions/diskussionsfrågorna i paren (eleverna kan se diskussionsfrågorna på sina egna enheter om de klickar tillbaka till projektsidan). Samla sedan upp i </w:t>
      </w:r>
      <w:r w:rsidRPr="588CA5EB">
        <w:rPr>
          <w:rFonts w:ascii="Calibri" w:hAnsi="Calibri" w:cs="Calibri"/>
          <w:color w:val="000000" w:themeColor="text1"/>
        </w:rPr>
        <w:lastRenderedPageBreak/>
        <w:t xml:space="preserve">helklassdiskussion. Det kommer antagligen vara elever som menar att triangeln är svår, eftersom det inte är helt intuitivt hur </w:t>
      </w:r>
      <w:proofErr w:type="spellStart"/>
      <w:r w:rsidRPr="588CA5EB">
        <w:rPr>
          <w:rFonts w:ascii="Calibri" w:hAnsi="Calibri" w:cs="Calibri"/>
          <w:color w:val="000000" w:themeColor="text1"/>
        </w:rPr>
        <w:t>sprajten</w:t>
      </w:r>
      <w:proofErr w:type="spellEnd"/>
      <w:r w:rsidRPr="588CA5EB">
        <w:rPr>
          <w:rFonts w:ascii="Calibri" w:hAnsi="Calibri" w:cs="Calibri"/>
          <w:color w:val="000000" w:themeColor="text1"/>
        </w:rPr>
        <w:t xml:space="preserve"> vänder sig i varje hörn. Om du planerar att hinna med denna lektionsplanering inom 60 minuter föreslår vi att ni sparar just den diskussionen till en annan lektion. </w:t>
      </w:r>
    </w:p>
    <w:p w14:paraId="58FFA917" w14:textId="77777777" w:rsidR="0059159C" w:rsidRPr="0059159C" w:rsidRDefault="0059159C" w:rsidP="00353DAC">
      <w:pPr>
        <w:pStyle w:val="Normalwebb"/>
        <w:shd w:val="clear" w:color="auto" w:fill="FFFFFF"/>
        <w:spacing w:before="0" w:beforeAutospacing="0" w:after="0" w:afterAutospacing="0"/>
        <w:rPr>
          <w:rFonts w:ascii="Calibri" w:hAnsi="Calibri" w:cs="Calibri"/>
          <w:color w:val="000000"/>
        </w:rPr>
      </w:pPr>
    </w:p>
    <w:p w14:paraId="25C3C830" w14:textId="61B9385D" w:rsidR="0059159C" w:rsidRPr="0059159C" w:rsidRDefault="0059159C" w:rsidP="00353DAC">
      <w:pPr>
        <w:pStyle w:val="Normalwebb"/>
        <w:shd w:val="clear" w:color="auto" w:fill="FFFFFF"/>
        <w:spacing w:before="0" w:beforeAutospacing="0" w:after="0" w:afterAutospacing="0"/>
        <w:rPr>
          <w:rFonts w:ascii="Calibri" w:hAnsi="Calibri" w:cs="Calibri"/>
          <w:i/>
          <w:color w:val="000000"/>
        </w:rPr>
      </w:pPr>
      <w:r w:rsidRPr="0059159C">
        <w:rPr>
          <w:rFonts w:ascii="Calibri" w:hAnsi="Calibri" w:cs="Calibri"/>
          <w:i/>
          <w:color w:val="000000"/>
        </w:rPr>
        <w:t>Varför?</w:t>
      </w:r>
    </w:p>
    <w:p w14:paraId="61D3166B" w14:textId="1BD43962" w:rsidR="00353DAC" w:rsidRDefault="00313FB9" w:rsidP="00353DAC">
      <w:r>
        <w:t xml:space="preserve">Vi börjar med de blå blocken för att de är </w:t>
      </w:r>
      <w:r w:rsidR="003360FF">
        <w:t>konkreta, både i sin funktion och vad som händer på skärmen. De får exemplifiera hur koden utförs stegvis uppifrån och ner. Vänta-blocken finns med för att förstärka den stegvisa strukturen, då det blir möjligt att koppla ihop varje rörelse som sker med ett block.</w:t>
      </w:r>
    </w:p>
    <w:p w14:paraId="088155D8" w14:textId="77777777" w:rsidR="0059159C" w:rsidRDefault="0059159C" w:rsidP="00353DAC"/>
    <w:p w14:paraId="1F27C965" w14:textId="5E19AC10" w:rsidR="0063591C" w:rsidRDefault="0063591C" w:rsidP="0019116A">
      <w:pPr>
        <w:pStyle w:val="Liststycke"/>
        <w:numPr>
          <w:ilvl w:val="0"/>
          <w:numId w:val="1"/>
        </w:numPr>
      </w:pPr>
      <w:r>
        <w:t>Ladda programmet Snöflingan</w:t>
      </w:r>
      <w:r w:rsidR="007B52F6">
        <w:t xml:space="preserve"> - Tid för denna del knappt 10 min (inklusive diskussion)</w:t>
      </w:r>
    </w:p>
    <w:p w14:paraId="5465E7E7" w14:textId="77777777" w:rsidR="0063591C" w:rsidRDefault="0063591C" w:rsidP="0063591C"/>
    <w:p w14:paraId="647E7C4E" w14:textId="0307C526" w:rsidR="0063591C" w:rsidRDefault="00E065AF" w:rsidP="0063591C">
      <w:r>
        <w:t>Testa</w:t>
      </w:r>
      <w:r w:rsidR="0063591C">
        <w:t xml:space="preserve"> </w:t>
      </w:r>
      <w:r>
        <w:t xml:space="preserve">att ändra </w:t>
      </w:r>
      <w:r w:rsidR="0063591C">
        <w:t xml:space="preserve">i </w:t>
      </w:r>
      <w:r>
        <w:t>koden så att den</w:t>
      </w:r>
      <w:r w:rsidR="0063591C">
        <w:t xml:space="preserve"> skapar något annat upprepande mönster</w:t>
      </w:r>
      <w:r>
        <w:t>.</w:t>
      </w:r>
    </w:p>
    <w:p w14:paraId="6373B20C" w14:textId="2798826B" w:rsidR="0063591C" w:rsidRDefault="0063591C" w:rsidP="0063591C">
      <w:r>
        <w:t xml:space="preserve">Fördjupning: Googla fraktaler, </w:t>
      </w:r>
      <w:r w:rsidR="00E065AF">
        <w:t xml:space="preserve">testa att </w:t>
      </w:r>
      <w:r>
        <w:t xml:space="preserve">göra om </w:t>
      </w:r>
      <w:r w:rsidR="00E065AF">
        <w:t>koden så att den</w:t>
      </w:r>
      <w:r w:rsidR="00692178">
        <w:t xml:space="preserve"> ritar någon typ av fraktal.</w:t>
      </w:r>
    </w:p>
    <w:p w14:paraId="70055425" w14:textId="77777777" w:rsidR="0019116A" w:rsidRDefault="0019116A" w:rsidP="0063591C"/>
    <w:p w14:paraId="3DFC7E0A" w14:textId="77777777" w:rsidR="0019116A" w:rsidRDefault="0019116A" w:rsidP="0019116A">
      <w:pPr>
        <w:pStyle w:val="Normalweb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Teman för den uppsamlande diskussionen: </w:t>
      </w:r>
    </w:p>
    <w:p w14:paraId="40872441" w14:textId="77777777" w:rsidR="0019116A" w:rsidRDefault="0019116A" w:rsidP="0019116A">
      <w:pPr>
        <w:pStyle w:val="Normalweb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Vilka svårigheter stötte ni på? </w:t>
      </w:r>
    </w:p>
    <w:p w14:paraId="1779FD70" w14:textId="7014DB73" w:rsidR="0019116A" w:rsidRDefault="0019116A" w:rsidP="0019116A">
      <w:pPr>
        <w:rPr>
          <w:rFonts w:ascii="Calibri" w:hAnsi="Calibri" w:cs="Calibri"/>
          <w:color w:val="000000"/>
        </w:rPr>
      </w:pPr>
      <w:r>
        <w:rPr>
          <w:rFonts w:ascii="Calibri" w:hAnsi="Calibri" w:cs="Calibri"/>
          <w:color w:val="000000"/>
        </w:rPr>
        <w:t>Vad innebär de gula blocken</w:t>
      </w:r>
      <w:r w:rsidR="00FA2D22">
        <w:rPr>
          <w:rFonts w:ascii="Calibri" w:hAnsi="Calibri" w:cs="Calibri"/>
          <w:color w:val="000000"/>
        </w:rPr>
        <w:t xml:space="preserve"> (framförallt ”loop”)</w:t>
      </w:r>
      <w:r>
        <w:rPr>
          <w:rFonts w:ascii="Calibri" w:hAnsi="Calibri" w:cs="Calibri"/>
          <w:color w:val="000000"/>
        </w:rPr>
        <w:t>? Och var kommer blocken ifrån?</w:t>
      </w:r>
    </w:p>
    <w:p w14:paraId="13F7939D" w14:textId="2A6D3BE9" w:rsidR="00FA2D22" w:rsidRDefault="588CA5EB" w:rsidP="0019116A">
      <w:r w:rsidRPr="588CA5EB">
        <w:rPr>
          <w:rFonts w:ascii="Calibri" w:hAnsi="Calibri" w:cs="Calibri"/>
          <w:color w:val="000000" w:themeColor="text1"/>
        </w:rPr>
        <w:t>Vad innebär de mörklila blocken? Var kommer blocken ifrån? (utdata)</w:t>
      </w:r>
    </w:p>
    <w:p w14:paraId="07DE2385" w14:textId="1BA68873" w:rsidR="0019116A" w:rsidRDefault="0019116A" w:rsidP="0063591C"/>
    <w:p w14:paraId="080359FE" w14:textId="77777777" w:rsidR="0059159C" w:rsidRDefault="0059159C" w:rsidP="0059159C">
      <w:pPr>
        <w:pStyle w:val="Normalwebb"/>
        <w:shd w:val="clear" w:color="auto" w:fill="FFFFFF"/>
        <w:spacing w:before="0" w:beforeAutospacing="0" w:after="0" w:afterAutospacing="0"/>
        <w:rPr>
          <w:rFonts w:ascii="Calibri" w:hAnsi="Calibri" w:cs="Calibri"/>
          <w:i/>
          <w:color w:val="000000"/>
        </w:rPr>
      </w:pPr>
      <w:r w:rsidRPr="0059159C">
        <w:rPr>
          <w:rFonts w:ascii="Calibri" w:hAnsi="Calibri" w:cs="Calibri"/>
          <w:i/>
          <w:color w:val="000000"/>
        </w:rPr>
        <w:t>Vad?</w:t>
      </w:r>
    </w:p>
    <w:p w14:paraId="03A02A23" w14:textId="5674D643" w:rsidR="0059159C" w:rsidRDefault="007B52F6" w:rsidP="0059159C">
      <w:pPr>
        <w:pStyle w:val="Normalwebb"/>
        <w:shd w:val="clear" w:color="auto" w:fill="FFFFFF"/>
        <w:spacing w:before="0" w:beforeAutospacing="0" w:after="0" w:afterAutospacing="0"/>
        <w:rPr>
          <w:rFonts w:ascii="Calibri" w:hAnsi="Calibri" w:cs="Calibri"/>
          <w:color w:val="000000"/>
        </w:rPr>
      </w:pPr>
      <w:r>
        <w:rPr>
          <w:rFonts w:ascii="Calibri" w:hAnsi="Calibri" w:cs="Calibri"/>
          <w:color w:val="000000"/>
        </w:rPr>
        <w:t>Eleverna ska förstå hur kod kan förenklas med hjälp av loopar (repetera-blocket)</w:t>
      </w:r>
      <w:r w:rsidR="00F83A84">
        <w:rPr>
          <w:rFonts w:ascii="Calibri" w:hAnsi="Calibri" w:cs="Calibri"/>
          <w:color w:val="000000"/>
        </w:rPr>
        <w:t xml:space="preserve"> och hur program kan kommunicera ut med hjälp av </w:t>
      </w:r>
      <w:r w:rsidR="00193EF3">
        <w:rPr>
          <w:rFonts w:ascii="Calibri" w:hAnsi="Calibri" w:cs="Calibri"/>
          <w:color w:val="000000"/>
        </w:rPr>
        <w:t>utdata</w:t>
      </w:r>
      <w:r w:rsidR="00F83A84">
        <w:rPr>
          <w:rFonts w:ascii="Calibri" w:hAnsi="Calibri" w:cs="Calibri"/>
          <w:color w:val="000000"/>
        </w:rPr>
        <w:t xml:space="preserve"> (</w:t>
      </w:r>
      <w:r w:rsidR="004946C8">
        <w:rPr>
          <w:rFonts w:ascii="Calibri" w:hAnsi="Calibri" w:cs="Calibri"/>
          <w:color w:val="000000"/>
        </w:rPr>
        <w:t>säg-blocket)</w:t>
      </w:r>
      <w:r>
        <w:rPr>
          <w:rFonts w:ascii="Calibri" w:hAnsi="Calibri" w:cs="Calibri"/>
          <w:color w:val="000000"/>
        </w:rPr>
        <w:t>.</w:t>
      </w:r>
    </w:p>
    <w:p w14:paraId="6432752C" w14:textId="77777777" w:rsidR="007B52F6" w:rsidRPr="0059159C" w:rsidRDefault="007B52F6" w:rsidP="0059159C">
      <w:pPr>
        <w:pStyle w:val="Normalwebb"/>
        <w:shd w:val="clear" w:color="auto" w:fill="FFFFFF"/>
        <w:spacing w:before="0" w:beforeAutospacing="0" w:after="0" w:afterAutospacing="0"/>
        <w:rPr>
          <w:rFonts w:ascii="Calibri" w:hAnsi="Calibri" w:cs="Calibri"/>
          <w:color w:val="000000"/>
        </w:rPr>
      </w:pPr>
    </w:p>
    <w:p w14:paraId="327D316B" w14:textId="77777777" w:rsidR="0059159C" w:rsidRDefault="0059159C" w:rsidP="0059159C">
      <w:pPr>
        <w:pStyle w:val="Normalwebb"/>
        <w:shd w:val="clear" w:color="auto" w:fill="FFFFFF"/>
        <w:spacing w:before="0" w:beforeAutospacing="0" w:after="0" w:afterAutospacing="0"/>
        <w:rPr>
          <w:rFonts w:ascii="Calibri" w:hAnsi="Calibri" w:cs="Calibri"/>
          <w:i/>
          <w:color w:val="000000"/>
        </w:rPr>
      </w:pPr>
      <w:r w:rsidRPr="0059159C">
        <w:rPr>
          <w:rFonts w:ascii="Calibri" w:hAnsi="Calibri" w:cs="Calibri"/>
          <w:i/>
          <w:color w:val="000000"/>
        </w:rPr>
        <w:t>Hur?</w:t>
      </w:r>
    </w:p>
    <w:p w14:paraId="5255937F" w14:textId="0E6BDC31" w:rsidR="007B52F6" w:rsidRDefault="007B52F6" w:rsidP="0059159C">
      <w:pPr>
        <w:pStyle w:val="Normalwebb"/>
        <w:shd w:val="clear" w:color="auto" w:fill="FFFFFF"/>
        <w:spacing w:before="0" w:beforeAutospacing="0" w:after="0" w:afterAutospacing="0"/>
        <w:rPr>
          <w:rFonts w:ascii="Calibri" w:hAnsi="Calibri" w:cs="Calibri"/>
          <w:color w:val="000000"/>
        </w:rPr>
      </w:pPr>
      <w:r>
        <w:rPr>
          <w:rFonts w:ascii="Calibri" w:hAnsi="Calibri" w:cs="Calibri"/>
          <w:color w:val="000000"/>
        </w:rPr>
        <w:t>Eleverna klickar på uppgift 2 i studion och sedan ”se inuti”. Där finns alla uppdrag, och koden som de ändrar i. När eleverna haft tid till att testa på de olika uppdragen ber du dem reflektera över reflektions/diskussionsfrågorna i paren (eleverna kan se diskussionsfrågorna på sina egna enheter om det klickar tillbaka till projektsidan). Samla sedan upp i helklassdiskussion.</w:t>
      </w:r>
    </w:p>
    <w:p w14:paraId="5AEAFFE4" w14:textId="77777777" w:rsidR="007B52F6" w:rsidRDefault="007B52F6" w:rsidP="0059159C">
      <w:pPr>
        <w:pStyle w:val="Normalwebb"/>
        <w:shd w:val="clear" w:color="auto" w:fill="FFFFFF"/>
        <w:spacing w:before="0" w:beforeAutospacing="0" w:after="0" w:afterAutospacing="0"/>
        <w:rPr>
          <w:rFonts w:ascii="Calibri" w:hAnsi="Calibri" w:cs="Calibri"/>
          <w:color w:val="000000"/>
        </w:rPr>
      </w:pPr>
    </w:p>
    <w:p w14:paraId="07DDB243" w14:textId="2BD5BAD7" w:rsidR="0059159C" w:rsidRDefault="007B52F6" w:rsidP="0059159C">
      <w:pPr>
        <w:pStyle w:val="Normalweb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Om ingen elev preciserar </w:t>
      </w:r>
      <w:r w:rsidR="00F83A84">
        <w:rPr>
          <w:rFonts w:ascii="Calibri" w:hAnsi="Calibri" w:cs="Calibri"/>
          <w:color w:val="000000"/>
        </w:rPr>
        <w:t>vad den i</w:t>
      </w:r>
      <w:r>
        <w:rPr>
          <w:rFonts w:ascii="Calibri" w:hAnsi="Calibri" w:cs="Calibri"/>
          <w:color w:val="000000"/>
        </w:rPr>
        <w:t>nre och yttre loopen</w:t>
      </w:r>
      <w:r w:rsidR="00F83A84">
        <w:rPr>
          <w:rFonts w:ascii="Calibri" w:hAnsi="Calibri" w:cs="Calibri"/>
          <w:color w:val="000000"/>
        </w:rPr>
        <w:t xml:space="preserve"> har för funktion behöver du vara förberedd på att själv leda in diskussionen mot det.</w:t>
      </w:r>
    </w:p>
    <w:p w14:paraId="12576FF0" w14:textId="77777777" w:rsidR="007B52F6" w:rsidRPr="0059159C" w:rsidRDefault="007B52F6" w:rsidP="0059159C">
      <w:pPr>
        <w:pStyle w:val="Normalwebb"/>
        <w:shd w:val="clear" w:color="auto" w:fill="FFFFFF"/>
        <w:spacing w:before="0" w:beforeAutospacing="0" w:after="0" w:afterAutospacing="0"/>
        <w:rPr>
          <w:rFonts w:ascii="Calibri" w:hAnsi="Calibri" w:cs="Calibri"/>
          <w:color w:val="000000"/>
        </w:rPr>
      </w:pPr>
    </w:p>
    <w:p w14:paraId="5F0C6664" w14:textId="77777777" w:rsidR="0059159C" w:rsidRPr="0059159C" w:rsidRDefault="0059159C" w:rsidP="0059159C">
      <w:pPr>
        <w:pStyle w:val="Normalwebb"/>
        <w:shd w:val="clear" w:color="auto" w:fill="FFFFFF"/>
        <w:spacing w:before="0" w:beforeAutospacing="0" w:after="0" w:afterAutospacing="0"/>
        <w:rPr>
          <w:rFonts w:ascii="Calibri" w:hAnsi="Calibri" w:cs="Calibri"/>
          <w:i/>
          <w:color w:val="000000"/>
        </w:rPr>
      </w:pPr>
      <w:r w:rsidRPr="0059159C">
        <w:rPr>
          <w:rFonts w:ascii="Calibri" w:hAnsi="Calibri" w:cs="Calibri"/>
          <w:i/>
          <w:color w:val="000000"/>
        </w:rPr>
        <w:t>Varför?</w:t>
      </w:r>
    </w:p>
    <w:p w14:paraId="4F7B2E34" w14:textId="28AE3116" w:rsidR="00237292" w:rsidRDefault="004946C8" w:rsidP="0063591C">
      <w:r>
        <w:t xml:space="preserve">Två grundelement i programmering är </w:t>
      </w:r>
      <w:r w:rsidR="00193EF3">
        <w:t>utdata</w:t>
      </w:r>
      <w:r>
        <w:t xml:space="preserve"> och loopar.</w:t>
      </w:r>
      <w:r w:rsidR="000D1EBE">
        <w:t xml:space="preserve"> </w:t>
      </w:r>
      <w:r w:rsidR="00237292">
        <w:t>Eleverna får här erfarenheter av hur dessa kan fungera i en kod innan de själva gör sin egen kod.</w:t>
      </w:r>
    </w:p>
    <w:p w14:paraId="2ED6DDAF" w14:textId="77777777" w:rsidR="00237292" w:rsidRDefault="00237292" w:rsidP="0063591C"/>
    <w:p w14:paraId="5ECD60B1" w14:textId="6F6E2791" w:rsidR="0059159C" w:rsidRDefault="00237292" w:rsidP="0063591C">
      <w:r>
        <w:t xml:space="preserve">Det finns olika sätt som en programmerare, genom sin kod, kan kommunicera med en användare, vi kallar det </w:t>
      </w:r>
      <w:r w:rsidR="00193EF3">
        <w:t>utdata</w:t>
      </w:r>
      <w:r>
        <w:t xml:space="preserve">. Här stöter eleverna på möjligheten att få programmet att stanna upp och skriva ut en text, vilket kan användas både som ett sätt att kommunicera till en tänkt användare men också som ett verktyg under kodningsprocessen för att kontrollera att koden gör som det är avsett. </w:t>
      </w:r>
    </w:p>
    <w:p w14:paraId="0DA47237" w14:textId="78BE633F" w:rsidR="00237292" w:rsidRDefault="00237292" w:rsidP="0063591C"/>
    <w:p w14:paraId="3AF25BBA" w14:textId="65A943C2" w:rsidR="00237292" w:rsidRDefault="588CA5EB" w:rsidP="0063591C">
      <w:r>
        <w:lastRenderedPageBreak/>
        <w:t>Loopar används för att minska antalet instruktioner som behöver kodas, genom att upprepa väl valda delar av koden. Vanligt är att göra upprepningar tills ett villkor har uppnåtts, t.ex. att stegvis gå igenom en lista tills koden hittar en speciell rad eller listan tar slut, eller som i det här fallet upprepa ett visst antal rörelseinstruktioner för att skapa ett upprepande mönster.</w:t>
      </w:r>
    </w:p>
    <w:p w14:paraId="3D8B14B7" w14:textId="77777777" w:rsidR="0059159C" w:rsidRDefault="0059159C" w:rsidP="0063591C"/>
    <w:p w14:paraId="7A100366" w14:textId="187FC5B7" w:rsidR="00353DAC" w:rsidRDefault="00353DAC" w:rsidP="0019116A">
      <w:pPr>
        <w:pStyle w:val="Liststycke"/>
        <w:numPr>
          <w:ilvl w:val="0"/>
          <w:numId w:val="1"/>
        </w:numPr>
      </w:pPr>
      <w:r>
        <w:t xml:space="preserve">Ladda programmet </w:t>
      </w:r>
      <w:r w:rsidR="00886C1E">
        <w:t>”Större än…”</w:t>
      </w:r>
    </w:p>
    <w:p w14:paraId="535F5BE9" w14:textId="77777777" w:rsidR="00353DAC" w:rsidRDefault="00353DAC" w:rsidP="00353DAC"/>
    <w:p w14:paraId="687093DF" w14:textId="3C44C663" w:rsidR="00886C1E" w:rsidRDefault="00886C1E" w:rsidP="00886C1E">
      <w:r>
        <w:t xml:space="preserve">1) Testa att rätta stavfelen i frågan </w:t>
      </w:r>
      <w:r w:rsidR="004E514A">
        <w:t xml:space="preserve">som </w:t>
      </w:r>
      <w:r>
        <w:t>katten ställer.</w:t>
      </w:r>
    </w:p>
    <w:p w14:paraId="41E5BF8F" w14:textId="77777777" w:rsidR="00886C1E" w:rsidRDefault="00886C1E" w:rsidP="00886C1E">
      <w:r>
        <w:t>2) Testa att ändra kattens svar.</w:t>
      </w:r>
    </w:p>
    <w:p w14:paraId="25F299DB" w14:textId="77777777" w:rsidR="00886C1E" w:rsidRDefault="00886C1E" w:rsidP="00886C1E">
      <w:r>
        <w:t>3) Testa att få katten att ställa en annan fråga, med ett annat tal än 10.</w:t>
      </w:r>
    </w:p>
    <w:p w14:paraId="67053648" w14:textId="77777777" w:rsidR="00886C1E" w:rsidRDefault="00886C1E" w:rsidP="00886C1E">
      <w:r>
        <w:t>4) Testa att få programmet att reagera på rätt sätt utifrån den nya frågan.</w:t>
      </w:r>
    </w:p>
    <w:p w14:paraId="4E55C8B7" w14:textId="4E004C2F" w:rsidR="00E84E67" w:rsidRDefault="00886C1E" w:rsidP="00886C1E">
      <w:r>
        <w:t>Fördjupning: Ändra i koden så att det blir som ett spel, där spelaren ska försöka hitta tal som är större än ett slumpmässigt tal. Varje gång spelaren lyckas så delas det ut poäng, och när spelaren gissar fel så blir det ”game over"</w:t>
      </w:r>
    </w:p>
    <w:p w14:paraId="7C7793B8" w14:textId="77777777" w:rsidR="00886C1E" w:rsidRDefault="00886C1E" w:rsidP="00886C1E"/>
    <w:p w14:paraId="2757508D" w14:textId="77777777" w:rsidR="0019116A" w:rsidRDefault="0019116A" w:rsidP="0019116A">
      <w:pPr>
        <w:pStyle w:val="Normalweb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Teman för den uppsamlande diskussionen: </w:t>
      </w:r>
    </w:p>
    <w:p w14:paraId="51BFFEE9" w14:textId="77777777" w:rsidR="00FA2D22" w:rsidRDefault="00FA2D22" w:rsidP="00FA2D22">
      <w:pPr>
        <w:pStyle w:val="Normalweb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Vilka svårigheter stötte ni på? </w:t>
      </w:r>
    </w:p>
    <w:p w14:paraId="5B7DC2E7" w14:textId="5F68F192" w:rsidR="00F62231" w:rsidRDefault="588CA5EB" w:rsidP="588CA5EB">
      <w:pPr>
        <w:rPr>
          <w:rFonts w:ascii="Calibri" w:hAnsi="Calibri" w:cs="Calibri"/>
          <w:color w:val="000000" w:themeColor="text1"/>
        </w:rPr>
      </w:pPr>
      <w:r w:rsidRPr="588CA5EB">
        <w:rPr>
          <w:rFonts w:ascii="Calibri" w:hAnsi="Calibri" w:cs="Calibri"/>
          <w:color w:val="000000" w:themeColor="text1"/>
        </w:rPr>
        <w:t>Vad innebär de gröna blocken</w:t>
      </w:r>
      <w:r w:rsidR="00421FEF">
        <w:rPr>
          <w:rFonts w:ascii="Calibri" w:hAnsi="Calibri" w:cs="Calibri"/>
          <w:color w:val="000000" w:themeColor="text1"/>
        </w:rPr>
        <w:t xml:space="preserve"> och</w:t>
      </w:r>
      <w:r w:rsidRPr="588CA5EB">
        <w:rPr>
          <w:rFonts w:ascii="Calibri" w:hAnsi="Calibri" w:cs="Calibri"/>
          <w:color w:val="000000" w:themeColor="text1"/>
        </w:rPr>
        <w:t xml:space="preserve"> var kommer blocken ifrån? Vilka mer block finns här? (villkor och räkne-operatorer)</w:t>
      </w:r>
    </w:p>
    <w:p w14:paraId="673130E0" w14:textId="1D6BBD79" w:rsidR="00BA4BD0" w:rsidRPr="00BA4BD0" w:rsidRDefault="00BA4BD0" w:rsidP="00F62231">
      <w:pPr>
        <w:rPr>
          <w:rFonts w:ascii="Calibri" w:hAnsi="Calibri" w:cs="Calibri"/>
          <w:color w:val="000000"/>
        </w:rPr>
      </w:pPr>
      <w:r>
        <w:rPr>
          <w:rFonts w:ascii="Calibri" w:hAnsi="Calibri" w:cs="Calibri"/>
          <w:color w:val="000000"/>
        </w:rPr>
        <w:t>Vad innebär de ljusblåa blocken</w:t>
      </w:r>
      <w:r w:rsidR="00421FEF">
        <w:rPr>
          <w:rFonts w:ascii="Calibri" w:hAnsi="Calibri" w:cs="Calibri"/>
          <w:color w:val="000000"/>
        </w:rPr>
        <w:t xml:space="preserve"> o</w:t>
      </w:r>
      <w:r>
        <w:rPr>
          <w:rFonts w:ascii="Calibri" w:hAnsi="Calibri" w:cs="Calibri"/>
          <w:color w:val="000000"/>
        </w:rPr>
        <w:t>ch var kommer blocken ifrån? (in</w:t>
      </w:r>
      <w:r w:rsidR="00193EF3">
        <w:rPr>
          <w:rFonts w:ascii="Calibri" w:hAnsi="Calibri" w:cs="Calibri"/>
          <w:color w:val="000000"/>
        </w:rPr>
        <w:t>data</w:t>
      </w:r>
      <w:r>
        <w:rPr>
          <w:rFonts w:ascii="Calibri" w:hAnsi="Calibri" w:cs="Calibri"/>
          <w:color w:val="000000"/>
        </w:rPr>
        <w:t>/variabel)</w:t>
      </w:r>
    </w:p>
    <w:p w14:paraId="1A7C22FF" w14:textId="5C008D34" w:rsidR="0019116A" w:rsidRDefault="00FA2D22" w:rsidP="00FA2D22">
      <w:pPr>
        <w:rPr>
          <w:rFonts w:ascii="Calibri" w:hAnsi="Calibri" w:cs="Calibri"/>
          <w:color w:val="000000"/>
        </w:rPr>
      </w:pPr>
      <w:r>
        <w:rPr>
          <w:rFonts w:ascii="Calibri" w:hAnsi="Calibri" w:cs="Calibri"/>
          <w:color w:val="000000"/>
        </w:rPr>
        <w:t>Vad innebär de</w:t>
      </w:r>
      <w:r w:rsidR="00F90EAC">
        <w:rPr>
          <w:rFonts w:ascii="Calibri" w:hAnsi="Calibri" w:cs="Calibri"/>
          <w:color w:val="000000"/>
        </w:rPr>
        <w:t>t nya</w:t>
      </w:r>
      <w:r>
        <w:rPr>
          <w:rFonts w:ascii="Calibri" w:hAnsi="Calibri" w:cs="Calibri"/>
          <w:color w:val="000000"/>
        </w:rPr>
        <w:t xml:space="preserve"> </w:t>
      </w:r>
      <w:r w:rsidR="005225B8">
        <w:rPr>
          <w:rFonts w:ascii="Calibri" w:hAnsi="Calibri" w:cs="Calibri"/>
          <w:color w:val="000000"/>
        </w:rPr>
        <w:t>gula</w:t>
      </w:r>
      <w:r w:rsidR="00F90EAC">
        <w:rPr>
          <w:rFonts w:ascii="Calibri" w:hAnsi="Calibri" w:cs="Calibri"/>
          <w:color w:val="000000"/>
        </w:rPr>
        <w:t xml:space="preserve"> blocket</w:t>
      </w:r>
      <w:r w:rsidR="00A523C1">
        <w:rPr>
          <w:rFonts w:ascii="Calibri" w:hAnsi="Calibri" w:cs="Calibri"/>
          <w:color w:val="000000"/>
        </w:rPr>
        <w:t xml:space="preserve"> o</w:t>
      </w:r>
      <w:r w:rsidR="00F90EAC">
        <w:rPr>
          <w:rFonts w:ascii="Calibri" w:hAnsi="Calibri" w:cs="Calibri"/>
          <w:color w:val="000000"/>
        </w:rPr>
        <w:t>ch var kommer blocket</w:t>
      </w:r>
      <w:r>
        <w:rPr>
          <w:rFonts w:ascii="Calibri" w:hAnsi="Calibri" w:cs="Calibri"/>
          <w:color w:val="000000"/>
        </w:rPr>
        <w:t xml:space="preserve"> ifrån?</w:t>
      </w:r>
      <w:r w:rsidR="00F62231">
        <w:rPr>
          <w:rFonts w:ascii="Calibri" w:hAnsi="Calibri" w:cs="Calibri"/>
          <w:color w:val="000000"/>
        </w:rPr>
        <w:t xml:space="preserve"> (vil</w:t>
      </w:r>
      <w:r w:rsidR="00BA4BD0">
        <w:rPr>
          <w:rFonts w:ascii="Calibri" w:hAnsi="Calibri" w:cs="Calibri"/>
          <w:color w:val="000000"/>
        </w:rPr>
        <w:t>l</w:t>
      </w:r>
      <w:r w:rsidR="00F62231">
        <w:rPr>
          <w:rFonts w:ascii="Calibri" w:hAnsi="Calibri" w:cs="Calibri"/>
          <w:color w:val="000000"/>
        </w:rPr>
        <w:t>korade satser)</w:t>
      </w:r>
    </w:p>
    <w:p w14:paraId="1EFB8498" w14:textId="69954CCF" w:rsidR="00FA2D22" w:rsidRDefault="00886C1E" w:rsidP="00FA2D22">
      <w:pPr>
        <w:rPr>
          <w:rFonts w:ascii="Calibri" w:hAnsi="Calibri" w:cs="Calibri"/>
          <w:color w:val="000000"/>
        </w:rPr>
      </w:pPr>
      <w:r>
        <w:rPr>
          <w:rFonts w:ascii="Calibri" w:hAnsi="Calibri" w:cs="Calibri"/>
          <w:color w:val="000000"/>
        </w:rPr>
        <w:t xml:space="preserve">Fördjupningsuppgiften: </w:t>
      </w:r>
      <w:r w:rsidR="00FA2D22">
        <w:rPr>
          <w:rFonts w:ascii="Calibri" w:hAnsi="Calibri" w:cs="Calibri"/>
          <w:color w:val="000000"/>
        </w:rPr>
        <w:t xml:space="preserve">Vad innebär de </w:t>
      </w:r>
      <w:r w:rsidR="005225B8">
        <w:rPr>
          <w:rFonts w:ascii="Calibri" w:hAnsi="Calibri" w:cs="Calibri"/>
          <w:color w:val="000000"/>
        </w:rPr>
        <w:t>roströda</w:t>
      </w:r>
      <w:r w:rsidR="00FA2D22">
        <w:rPr>
          <w:rFonts w:ascii="Calibri" w:hAnsi="Calibri" w:cs="Calibri"/>
          <w:color w:val="000000"/>
        </w:rPr>
        <w:t xml:space="preserve"> blocken</w:t>
      </w:r>
      <w:r w:rsidR="00A523C1">
        <w:rPr>
          <w:rFonts w:ascii="Calibri" w:hAnsi="Calibri" w:cs="Calibri"/>
          <w:color w:val="000000"/>
        </w:rPr>
        <w:t xml:space="preserve"> o</w:t>
      </w:r>
      <w:r w:rsidR="00FA2D22">
        <w:rPr>
          <w:rFonts w:ascii="Calibri" w:hAnsi="Calibri" w:cs="Calibri"/>
          <w:color w:val="000000"/>
        </w:rPr>
        <w:t>ch var kommer blocken ifrån?</w:t>
      </w:r>
      <w:r w:rsidR="00F62231">
        <w:rPr>
          <w:rFonts w:ascii="Calibri" w:hAnsi="Calibri" w:cs="Calibri"/>
          <w:color w:val="000000"/>
        </w:rPr>
        <w:t xml:space="preserve"> (listor och variabler)</w:t>
      </w:r>
    </w:p>
    <w:p w14:paraId="49B4F224" w14:textId="33EFEB22" w:rsidR="00353DAC" w:rsidRDefault="00353DAC" w:rsidP="00353DAC"/>
    <w:p w14:paraId="564CCE85" w14:textId="77777777" w:rsidR="0059159C" w:rsidRDefault="0059159C" w:rsidP="0059159C">
      <w:pPr>
        <w:pStyle w:val="Normalwebb"/>
        <w:shd w:val="clear" w:color="auto" w:fill="FFFFFF"/>
        <w:spacing w:before="0" w:beforeAutospacing="0" w:after="0" w:afterAutospacing="0"/>
        <w:rPr>
          <w:rFonts w:ascii="Calibri" w:hAnsi="Calibri" w:cs="Calibri"/>
          <w:i/>
          <w:color w:val="000000"/>
        </w:rPr>
      </w:pPr>
      <w:r w:rsidRPr="0059159C">
        <w:rPr>
          <w:rFonts w:ascii="Calibri" w:hAnsi="Calibri" w:cs="Calibri"/>
          <w:i/>
          <w:color w:val="000000"/>
        </w:rPr>
        <w:t>Vad?</w:t>
      </w:r>
    </w:p>
    <w:p w14:paraId="5B9B9619" w14:textId="781613FB" w:rsidR="0059159C" w:rsidRDefault="00891F9F" w:rsidP="0059159C">
      <w:pPr>
        <w:pStyle w:val="Normalweb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Eleverna ska förstå hur ett program kan skapa interaktivitet med en användare genom att vänta på </w:t>
      </w:r>
      <w:r w:rsidR="00193EF3">
        <w:rPr>
          <w:rFonts w:ascii="Calibri" w:hAnsi="Calibri" w:cs="Calibri"/>
          <w:color w:val="000000"/>
        </w:rPr>
        <w:t>indata</w:t>
      </w:r>
      <w:r>
        <w:rPr>
          <w:rFonts w:ascii="Calibri" w:hAnsi="Calibri" w:cs="Calibri"/>
          <w:color w:val="000000"/>
        </w:rPr>
        <w:t xml:space="preserve"> (fråga-blocket) och sedan reagera på olika sätt utifrån vilket </w:t>
      </w:r>
      <w:r w:rsidR="00193EF3">
        <w:rPr>
          <w:rFonts w:ascii="Calibri" w:hAnsi="Calibri" w:cs="Calibri"/>
          <w:color w:val="000000"/>
        </w:rPr>
        <w:t>indata</w:t>
      </w:r>
      <w:r>
        <w:rPr>
          <w:rFonts w:ascii="Calibri" w:hAnsi="Calibri" w:cs="Calibri"/>
          <w:color w:val="000000"/>
        </w:rPr>
        <w:t xml:space="preserve"> som ges</w:t>
      </w:r>
      <w:r w:rsidR="00602839">
        <w:rPr>
          <w:rFonts w:ascii="Calibri" w:hAnsi="Calibri" w:cs="Calibri"/>
          <w:color w:val="000000"/>
        </w:rPr>
        <w:t xml:space="preserve"> (om-då-annars-blocket)</w:t>
      </w:r>
      <w:r>
        <w:rPr>
          <w:rFonts w:ascii="Calibri" w:hAnsi="Calibri" w:cs="Calibri"/>
          <w:color w:val="000000"/>
        </w:rPr>
        <w:t>.</w:t>
      </w:r>
    </w:p>
    <w:p w14:paraId="2FCB8CE5" w14:textId="2EE90B3A" w:rsidR="00DC3752" w:rsidRDefault="00DC3752" w:rsidP="0059159C">
      <w:pPr>
        <w:pStyle w:val="Normalwebb"/>
        <w:shd w:val="clear" w:color="auto" w:fill="FFFFFF"/>
        <w:spacing w:before="0" w:beforeAutospacing="0" w:after="0" w:afterAutospacing="0"/>
        <w:rPr>
          <w:rFonts w:ascii="Calibri" w:hAnsi="Calibri" w:cs="Calibri"/>
          <w:color w:val="000000"/>
        </w:rPr>
      </w:pPr>
    </w:p>
    <w:p w14:paraId="3D608856" w14:textId="06AA6B0D" w:rsidR="00DC3752" w:rsidRDefault="588CA5EB" w:rsidP="588CA5EB">
      <w:pPr>
        <w:pStyle w:val="Normalwebb"/>
        <w:shd w:val="clear" w:color="auto" w:fill="FFFFFF" w:themeFill="background1"/>
        <w:spacing w:before="0" w:beforeAutospacing="0" w:after="0" w:afterAutospacing="0"/>
        <w:rPr>
          <w:rFonts w:ascii="Calibri" w:hAnsi="Calibri" w:cs="Calibri"/>
          <w:color w:val="000000" w:themeColor="text1"/>
        </w:rPr>
      </w:pPr>
      <w:r w:rsidRPr="588CA5EB">
        <w:rPr>
          <w:rFonts w:ascii="Calibri" w:hAnsi="Calibri" w:cs="Calibri"/>
          <w:color w:val="000000" w:themeColor="text1"/>
        </w:rPr>
        <w:t>Eleverna ska förstå hur programmet kan skapa interaktivitet genom att be en användare att ge indata (fråga-blocket) som sedan programmet reagerar och ger återkoppling på (om-då-annars-blocket).</w:t>
      </w:r>
    </w:p>
    <w:p w14:paraId="143398D5" w14:textId="1A7ACEFD" w:rsidR="00DC3752" w:rsidRDefault="00DC3752" w:rsidP="0059159C">
      <w:pPr>
        <w:pStyle w:val="Normalwebb"/>
        <w:shd w:val="clear" w:color="auto" w:fill="FFFFFF"/>
        <w:spacing w:before="0" w:beforeAutospacing="0" w:after="0" w:afterAutospacing="0"/>
        <w:rPr>
          <w:rFonts w:ascii="Calibri" w:hAnsi="Calibri" w:cs="Calibri"/>
          <w:color w:val="000000"/>
        </w:rPr>
      </w:pPr>
    </w:p>
    <w:p w14:paraId="74638ECF" w14:textId="54413434" w:rsidR="00DC3752" w:rsidRDefault="37E8EC26" w:rsidP="37E8EC26">
      <w:pPr>
        <w:pStyle w:val="Normalwebb"/>
        <w:shd w:val="clear" w:color="auto" w:fill="FFFFFF" w:themeFill="background1"/>
        <w:spacing w:before="0" w:beforeAutospacing="0" w:after="0" w:afterAutospacing="0"/>
        <w:rPr>
          <w:rFonts w:ascii="Calibri" w:hAnsi="Calibri" w:cs="Calibri"/>
          <w:color w:val="000000" w:themeColor="text1"/>
        </w:rPr>
      </w:pPr>
      <w:r w:rsidRPr="37E8EC26">
        <w:rPr>
          <w:rFonts w:ascii="Calibri" w:hAnsi="Calibri" w:cs="Calibri"/>
          <w:color w:val="000000" w:themeColor="text1"/>
        </w:rPr>
        <w:t>Eleverna ska förstå hur ett program kan skapa interaktivitet genom att be en användare att ge indata till programmet (fråga-blocket) som det sedan ger återkoppling på (om-då-annars-blocket).</w:t>
      </w:r>
    </w:p>
    <w:p w14:paraId="20989131" w14:textId="77777777" w:rsidR="00891F9F" w:rsidRPr="0059159C" w:rsidRDefault="00891F9F" w:rsidP="0059159C">
      <w:pPr>
        <w:pStyle w:val="Normalwebb"/>
        <w:shd w:val="clear" w:color="auto" w:fill="FFFFFF"/>
        <w:spacing w:before="0" w:beforeAutospacing="0" w:after="0" w:afterAutospacing="0"/>
        <w:rPr>
          <w:rFonts w:ascii="Calibri" w:hAnsi="Calibri" w:cs="Calibri"/>
          <w:color w:val="000000"/>
        </w:rPr>
      </w:pPr>
    </w:p>
    <w:p w14:paraId="7ADA3411" w14:textId="77777777" w:rsidR="0059159C" w:rsidRDefault="0059159C" w:rsidP="0059159C">
      <w:pPr>
        <w:pStyle w:val="Normalwebb"/>
        <w:shd w:val="clear" w:color="auto" w:fill="FFFFFF"/>
        <w:spacing w:before="0" w:beforeAutospacing="0" w:after="0" w:afterAutospacing="0"/>
        <w:rPr>
          <w:rFonts w:ascii="Calibri" w:hAnsi="Calibri" w:cs="Calibri"/>
          <w:i/>
          <w:color w:val="000000"/>
        </w:rPr>
      </w:pPr>
      <w:r w:rsidRPr="0059159C">
        <w:rPr>
          <w:rFonts w:ascii="Calibri" w:hAnsi="Calibri" w:cs="Calibri"/>
          <w:i/>
          <w:color w:val="000000"/>
        </w:rPr>
        <w:t>Hur?</w:t>
      </w:r>
    </w:p>
    <w:p w14:paraId="200C5B1A" w14:textId="40930D56" w:rsidR="0059159C" w:rsidRDefault="0039423F" w:rsidP="0059159C">
      <w:pPr>
        <w:pStyle w:val="Normalwebb"/>
        <w:shd w:val="clear" w:color="auto" w:fill="FFFFFF"/>
        <w:spacing w:before="0" w:beforeAutospacing="0" w:after="0" w:afterAutospacing="0"/>
        <w:rPr>
          <w:rFonts w:ascii="Calibri" w:hAnsi="Calibri" w:cs="Calibri"/>
          <w:color w:val="000000"/>
        </w:rPr>
      </w:pPr>
      <w:r>
        <w:rPr>
          <w:rFonts w:ascii="Calibri" w:hAnsi="Calibri" w:cs="Calibri"/>
          <w:color w:val="000000"/>
        </w:rPr>
        <w:t>Eleverna klickar på uppgift 3 i studion och sedan ”se inuti”.</w:t>
      </w:r>
    </w:p>
    <w:p w14:paraId="64737E06" w14:textId="77777777" w:rsidR="0039423F" w:rsidRPr="0059159C" w:rsidRDefault="0039423F" w:rsidP="0059159C">
      <w:pPr>
        <w:pStyle w:val="Normalwebb"/>
        <w:shd w:val="clear" w:color="auto" w:fill="FFFFFF"/>
        <w:spacing w:before="0" w:beforeAutospacing="0" w:after="0" w:afterAutospacing="0"/>
        <w:rPr>
          <w:rFonts w:ascii="Calibri" w:hAnsi="Calibri" w:cs="Calibri"/>
          <w:color w:val="000000"/>
        </w:rPr>
      </w:pPr>
    </w:p>
    <w:p w14:paraId="150FAFB7" w14:textId="77777777" w:rsidR="0059159C" w:rsidRPr="0059159C" w:rsidRDefault="37E8EC26" w:rsidP="37E8EC26">
      <w:pPr>
        <w:pStyle w:val="Normalwebb"/>
        <w:shd w:val="clear" w:color="auto" w:fill="FFFFFF" w:themeFill="background1"/>
        <w:spacing w:before="0" w:beforeAutospacing="0" w:after="0" w:afterAutospacing="0"/>
        <w:rPr>
          <w:rFonts w:ascii="Calibri" w:hAnsi="Calibri" w:cs="Calibri"/>
          <w:i/>
          <w:iCs/>
          <w:color w:val="000000" w:themeColor="text1"/>
        </w:rPr>
      </w:pPr>
      <w:r w:rsidRPr="37E8EC26">
        <w:rPr>
          <w:rFonts w:ascii="Calibri" w:hAnsi="Calibri" w:cs="Calibri"/>
          <w:i/>
          <w:iCs/>
          <w:color w:val="000000" w:themeColor="text1"/>
        </w:rPr>
        <w:t>Varför?</w:t>
      </w:r>
    </w:p>
    <w:p w14:paraId="161C49ED" w14:textId="2B1BA2F5" w:rsidR="0059159C" w:rsidRDefault="00A523C1" w:rsidP="00353DAC">
      <w:r>
        <w:t xml:space="preserve">Programmering i F-3 innebär att få förståelse för hur stegvisa instruktioner kan skapas och följas. I miljöer så som </w:t>
      </w:r>
      <w:proofErr w:type="spellStart"/>
      <w:r>
        <w:t>bluebots</w:t>
      </w:r>
      <w:proofErr w:type="spellEnd"/>
      <w:r>
        <w:t xml:space="preserve"> och scratch JR innebär det att ett fysiskt eller virtuellt objekt följer enkla instruktioner. Här vill vi att eleverna utvecklar sitt algoritmiska tänkande till en punkt där de kan tänka in hur ett program kan reagera på omständigheter som uppstår i interaktion med en framtida användare.</w:t>
      </w:r>
    </w:p>
    <w:p w14:paraId="011F96FC" w14:textId="77777777" w:rsidR="0059159C" w:rsidRDefault="0059159C" w:rsidP="00353DAC"/>
    <w:p w14:paraId="3DBA3774" w14:textId="77777777" w:rsidR="00353DAC" w:rsidRDefault="00353DAC" w:rsidP="0019116A">
      <w:pPr>
        <w:pStyle w:val="Liststycke"/>
        <w:numPr>
          <w:ilvl w:val="0"/>
          <w:numId w:val="1"/>
        </w:numPr>
      </w:pPr>
      <w:r>
        <w:t xml:space="preserve">Ladda programmet </w:t>
      </w:r>
      <w:r w:rsidR="0045259E">
        <w:t>Procentspelet</w:t>
      </w:r>
      <w:r w:rsidR="00E65C5D">
        <w:t xml:space="preserve"> (fördjupning)</w:t>
      </w:r>
    </w:p>
    <w:p w14:paraId="2BEE37F5" w14:textId="77777777" w:rsidR="00353DAC" w:rsidRDefault="00353DAC" w:rsidP="00353DAC"/>
    <w:p w14:paraId="6CE56B2C" w14:textId="745DEACD" w:rsidR="00353DAC" w:rsidRDefault="004B02F9" w:rsidP="00353DAC">
      <w:r>
        <w:t>K</w:t>
      </w:r>
      <w:r w:rsidRPr="004B02F9">
        <w:t>licka på ”remix” i kod-läget och försök få spelet att handla om</w:t>
      </w:r>
      <w:r>
        <w:t xml:space="preserve"> en annan typ av räkneoperation än procenträkning.</w:t>
      </w:r>
    </w:p>
    <w:p w14:paraId="384D6787" w14:textId="1FC7A5CD" w:rsidR="00353DAC" w:rsidRDefault="00353DAC" w:rsidP="00353DAC"/>
    <w:p w14:paraId="1138915B" w14:textId="77777777" w:rsidR="00891F9F" w:rsidRPr="0059159C" w:rsidRDefault="00891F9F" w:rsidP="0059159C">
      <w:pPr>
        <w:pStyle w:val="Normalwebb"/>
        <w:shd w:val="clear" w:color="auto" w:fill="FFFFFF"/>
        <w:spacing w:before="0" w:beforeAutospacing="0" w:after="0" w:afterAutospacing="0"/>
        <w:rPr>
          <w:rFonts w:ascii="Calibri" w:hAnsi="Calibri" w:cs="Calibri"/>
          <w:color w:val="000000"/>
        </w:rPr>
      </w:pPr>
    </w:p>
    <w:p w14:paraId="40D43E5B" w14:textId="77777777" w:rsidR="0059159C" w:rsidRDefault="0059159C" w:rsidP="0059159C">
      <w:pPr>
        <w:pStyle w:val="Normalwebb"/>
        <w:shd w:val="clear" w:color="auto" w:fill="FFFFFF"/>
        <w:spacing w:before="0" w:beforeAutospacing="0" w:after="0" w:afterAutospacing="0"/>
        <w:rPr>
          <w:rFonts w:ascii="Calibri" w:hAnsi="Calibri" w:cs="Calibri"/>
          <w:i/>
          <w:color w:val="000000"/>
        </w:rPr>
      </w:pPr>
      <w:r w:rsidRPr="0059159C">
        <w:rPr>
          <w:rFonts w:ascii="Calibri" w:hAnsi="Calibri" w:cs="Calibri"/>
          <w:i/>
          <w:color w:val="000000"/>
        </w:rPr>
        <w:t>Hur?</w:t>
      </w:r>
    </w:p>
    <w:p w14:paraId="296907C5" w14:textId="27A2AF8C" w:rsidR="0059159C" w:rsidRDefault="588CA5EB" w:rsidP="588CA5EB">
      <w:pPr>
        <w:pStyle w:val="Normalwebb"/>
        <w:shd w:val="clear" w:color="auto" w:fill="FFFFFF" w:themeFill="background1"/>
        <w:spacing w:before="0" w:beforeAutospacing="0" w:after="0" w:afterAutospacing="0"/>
        <w:rPr>
          <w:rFonts w:ascii="Calibri" w:hAnsi="Calibri" w:cs="Calibri"/>
          <w:color w:val="000000" w:themeColor="text1"/>
        </w:rPr>
      </w:pPr>
      <w:r w:rsidRPr="588CA5EB">
        <w:rPr>
          <w:rFonts w:ascii="Calibri" w:hAnsi="Calibri" w:cs="Calibri"/>
          <w:color w:val="000000" w:themeColor="text1"/>
        </w:rPr>
        <w:t>Eleverna klickar på uppgift 4 Fördjupning i studion, sedan ”se inuti” och sedan ”remix”. På så sätt skapas en kopia av koden i ett eget projekt hos eleven</w:t>
      </w:r>
      <w:r w:rsidR="00A523C1">
        <w:rPr>
          <w:rFonts w:ascii="Calibri" w:hAnsi="Calibri" w:cs="Calibri"/>
          <w:color w:val="000000" w:themeColor="text1"/>
        </w:rPr>
        <w:t>. Där kan sedan eleven</w:t>
      </w:r>
      <w:r w:rsidRPr="588CA5EB">
        <w:rPr>
          <w:rFonts w:ascii="Calibri" w:hAnsi="Calibri" w:cs="Calibri"/>
          <w:color w:val="000000" w:themeColor="text1"/>
        </w:rPr>
        <w:t xml:space="preserve"> göra ändringar i koden som </w:t>
      </w:r>
      <w:r w:rsidR="00A523C1">
        <w:rPr>
          <w:rFonts w:ascii="Calibri" w:hAnsi="Calibri" w:cs="Calibri"/>
          <w:color w:val="000000" w:themeColor="text1"/>
        </w:rPr>
        <w:t xml:space="preserve">kan </w:t>
      </w:r>
      <w:r w:rsidRPr="588CA5EB">
        <w:rPr>
          <w:rFonts w:ascii="Calibri" w:hAnsi="Calibri" w:cs="Calibri"/>
          <w:color w:val="000000" w:themeColor="text1"/>
        </w:rPr>
        <w:t>sparas och delas.</w:t>
      </w:r>
    </w:p>
    <w:p w14:paraId="66C2BF32" w14:textId="77777777" w:rsidR="005A4A6C" w:rsidRPr="0059159C" w:rsidRDefault="005A4A6C" w:rsidP="0059159C">
      <w:pPr>
        <w:pStyle w:val="Normalwebb"/>
        <w:shd w:val="clear" w:color="auto" w:fill="FFFFFF"/>
        <w:spacing w:before="0" w:beforeAutospacing="0" w:after="0" w:afterAutospacing="0"/>
        <w:rPr>
          <w:rFonts w:ascii="Calibri" w:hAnsi="Calibri" w:cs="Calibri"/>
          <w:color w:val="000000"/>
        </w:rPr>
      </w:pPr>
    </w:p>
    <w:p w14:paraId="4930784C" w14:textId="31705746" w:rsidR="0059159C" w:rsidRPr="0059159C" w:rsidRDefault="0059159C" w:rsidP="0059159C">
      <w:pPr>
        <w:pStyle w:val="Normalwebb"/>
        <w:shd w:val="clear" w:color="auto" w:fill="FFFFFF"/>
        <w:spacing w:before="0" w:beforeAutospacing="0" w:after="0" w:afterAutospacing="0"/>
        <w:rPr>
          <w:rFonts w:ascii="Calibri" w:hAnsi="Calibri" w:cs="Calibri"/>
          <w:i/>
          <w:color w:val="000000"/>
        </w:rPr>
      </w:pPr>
      <w:r w:rsidRPr="0059159C">
        <w:rPr>
          <w:rFonts w:ascii="Calibri" w:hAnsi="Calibri" w:cs="Calibri"/>
          <w:i/>
          <w:color w:val="000000"/>
        </w:rPr>
        <w:t>Varför?</w:t>
      </w:r>
    </w:p>
    <w:p w14:paraId="10FEDE28" w14:textId="57F3C5E7" w:rsidR="00E65C5D" w:rsidRDefault="588CA5EB" w:rsidP="00353DAC">
      <w:r>
        <w:t>Elever som använt scratch tidigare kan behöva</w:t>
      </w:r>
      <w:r w:rsidR="00A523C1">
        <w:t xml:space="preserve"> en större utmaning. Här erbjuder du ett mer avancerat program </w:t>
      </w:r>
      <w:r w:rsidR="003462AB">
        <w:t>som eleven måste förstå för att sedan kunna göra förändringar inom. Det är tänkt för elever som redan arbetat en del med programmering när lektionen börjar snarare än elever som är lite snabba.</w:t>
      </w:r>
    </w:p>
    <w:p w14:paraId="6FDBAAF8" w14:textId="77777777" w:rsidR="005A4A6C" w:rsidRDefault="005A4A6C" w:rsidP="00353DAC"/>
    <w:p w14:paraId="1C9D68F1" w14:textId="71663CA0" w:rsidR="00353DAC" w:rsidRDefault="0019116A" w:rsidP="00353DAC">
      <w:r>
        <w:t>Uppsamling:</w:t>
      </w:r>
    </w:p>
    <w:p w14:paraId="5E310084" w14:textId="77777777" w:rsidR="005E52B4" w:rsidRDefault="588CA5EB" w:rsidP="00353DAC">
      <w:r>
        <w:t xml:space="preserve">Sammanfatta programmering i termer om Instruktioner som innehåller </w:t>
      </w:r>
    </w:p>
    <w:p w14:paraId="54251333" w14:textId="33EEED14" w:rsidR="005E52B4" w:rsidRDefault="00193EF3" w:rsidP="00F31D16">
      <w:pPr>
        <w:pStyle w:val="Liststycke"/>
        <w:numPr>
          <w:ilvl w:val="0"/>
          <w:numId w:val="4"/>
        </w:numPr>
      </w:pPr>
      <w:r>
        <w:t>indata</w:t>
      </w:r>
      <w:r w:rsidR="00FA2D22">
        <w:t xml:space="preserve"> (ljusblåa</w:t>
      </w:r>
      <w:r w:rsidR="00630DE3">
        <w:t xml:space="preserve"> ”känna av”</w:t>
      </w:r>
      <w:r w:rsidR="003462AB" w:rsidRPr="003462AB">
        <w:rPr>
          <w:noProof/>
        </w:rPr>
        <w:t xml:space="preserve"> </w:t>
      </w:r>
      <w:r w:rsidR="003462AB" w:rsidRPr="00D17302">
        <w:rPr>
          <w:noProof/>
        </w:rPr>
        <w:drawing>
          <wp:inline distT="0" distB="0" distL="0" distR="0" wp14:anchorId="39A83248" wp14:editId="049DC72E">
            <wp:extent cx="778934" cy="161159"/>
            <wp:effectExtent l="0" t="0" r="0" b="444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9349" cy="175728"/>
                    </a:xfrm>
                    <a:prstGeom prst="rect">
                      <a:avLst/>
                    </a:prstGeom>
                  </pic:spPr>
                </pic:pic>
              </a:graphicData>
            </a:graphic>
          </wp:inline>
        </w:drawing>
      </w:r>
      <w:r w:rsidR="00FA2D22">
        <w:t>)</w:t>
      </w:r>
      <w:r w:rsidR="005A6171">
        <w:t xml:space="preserve">, </w:t>
      </w:r>
      <w:r>
        <w:t>indata</w:t>
      </w:r>
      <w:r w:rsidR="005A6171">
        <w:t xml:space="preserve"> är när programmet väntar på </w:t>
      </w:r>
      <w:r w:rsidR="00EB398A">
        <w:t>att användaren ska ge programmet information, t.ex. genom att skriva in en sträng, peka med muspekaren eller använda speciella tangenter.</w:t>
      </w:r>
    </w:p>
    <w:p w14:paraId="6E207C7D" w14:textId="621FE954" w:rsidR="005E52B4" w:rsidRDefault="00193EF3" w:rsidP="00F31D16">
      <w:pPr>
        <w:pStyle w:val="Liststycke"/>
        <w:numPr>
          <w:ilvl w:val="0"/>
          <w:numId w:val="4"/>
        </w:numPr>
      </w:pPr>
      <w:r>
        <w:t>utdata</w:t>
      </w:r>
      <w:r w:rsidR="00FA2D22">
        <w:t xml:space="preserve"> (</w:t>
      </w:r>
      <w:r w:rsidR="00A05398">
        <w:t>mörk</w:t>
      </w:r>
      <w:r w:rsidR="00FA2D22">
        <w:t>lila</w:t>
      </w:r>
      <w:r w:rsidR="00630DE3">
        <w:t xml:space="preserve"> ”Utseende”</w:t>
      </w:r>
      <w:r w:rsidR="003462AB" w:rsidRPr="003462AB">
        <w:rPr>
          <w:noProof/>
        </w:rPr>
        <w:t xml:space="preserve"> </w:t>
      </w:r>
      <w:r w:rsidR="003462AB" w:rsidRPr="00A74691">
        <w:rPr>
          <w:noProof/>
        </w:rPr>
        <w:drawing>
          <wp:inline distT="0" distB="0" distL="0" distR="0" wp14:anchorId="4AF4E5D5" wp14:editId="3A6D45FA">
            <wp:extent cx="413252" cy="199814"/>
            <wp:effectExtent l="0" t="0" r="0" b="381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3252" cy="199814"/>
                    </a:xfrm>
                    <a:prstGeom prst="rect">
                      <a:avLst/>
                    </a:prstGeom>
                  </pic:spPr>
                </pic:pic>
              </a:graphicData>
            </a:graphic>
          </wp:inline>
        </w:drawing>
      </w:r>
      <w:r w:rsidR="00FA2D22">
        <w:t>,</w:t>
      </w:r>
      <w:r w:rsidR="00A05398">
        <w:t xml:space="preserve"> ljuslila</w:t>
      </w:r>
      <w:r w:rsidR="00630DE3">
        <w:t xml:space="preserve"> ”Ljud”</w:t>
      </w:r>
      <w:r w:rsidR="00FA2D22">
        <w:t xml:space="preserve"> </w:t>
      </w:r>
      <w:r w:rsidR="003462AB">
        <w:rPr>
          <w:noProof/>
        </w:rPr>
        <w:drawing>
          <wp:inline distT="0" distB="0" distL="0" distR="0" wp14:anchorId="50B99378" wp14:editId="1EA3DD9B">
            <wp:extent cx="623147" cy="20454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509" cy="210243"/>
                    </a:xfrm>
                    <a:prstGeom prst="rect">
                      <a:avLst/>
                    </a:prstGeom>
                  </pic:spPr>
                </pic:pic>
              </a:graphicData>
            </a:graphic>
          </wp:inline>
        </w:drawing>
      </w:r>
      <w:r w:rsidR="003462AB">
        <w:t xml:space="preserve"> </w:t>
      </w:r>
      <w:r w:rsidR="00FA2D22">
        <w:t>och mörkgröna</w:t>
      </w:r>
      <w:r w:rsidR="00630DE3">
        <w:t xml:space="preserve"> ”Penna”</w:t>
      </w:r>
      <w:r w:rsidR="003462AB">
        <w:t xml:space="preserve"> </w:t>
      </w:r>
      <w:r w:rsidR="003462AB">
        <w:rPr>
          <w:noProof/>
        </w:rPr>
        <w:drawing>
          <wp:inline distT="0" distB="0" distL="0" distR="0" wp14:anchorId="7D471B58" wp14:editId="61D6720C">
            <wp:extent cx="399626" cy="1806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9478" cy="185052"/>
                    </a:xfrm>
                    <a:prstGeom prst="rect">
                      <a:avLst/>
                    </a:prstGeom>
                  </pic:spPr>
                </pic:pic>
              </a:graphicData>
            </a:graphic>
          </wp:inline>
        </w:drawing>
      </w:r>
      <w:r w:rsidR="00FA2D22">
        <w:t>)</w:t>
      </w:r>
      <w:r w:rsidR="00EB398A">
        <w:t xml:space="preserve">, </w:t>
      </w:r>
      <w:r>
        <w:t>utdata</w:t>
      </w:r>
      <w:r w:rsidR="00EB398A">
        <w:t xml:space="preserve"> är programmets sätt att kommunicera med användaren, t.ex. genom att spela upp ett ljud, visa en bild, eller göra någon annan visuell förändring på skärmen.</w:t>
      </w:r>
    </w:p>
    <w:p w14:paraId="42D13248" w14:textId="36C27C2E" w:rsidR="005E52B4" w:rsidRDefault="00630DE3" w:rsidP="00F31D16">
      <w:pPr>
        <w:pStyle w:val="Liststycke"/>
        <w:numPr>
          <w:ilvl w:val="0"/>
          <w:numId w:val="4"/>
        </w:numPr>
      </w:pPr>
      <w:r>
        <w:t>operatorer</w:t>
      </w:r>
      <w:r w:rsidR="00FA2D22">
        <w:t xml:space="preserve"> (ljusgröna</w:t>
      </w:r>
      <w:r>
        <w:t xml:space="preserve"> ”operatorer”</w:t>
      </w:r>
      <w:r w:rsidR="003462AB" w:rsidRPr="003462AB">
        <w:rPr>
          <w:noProof/>
        </w:rPr>
        <w:t xml:space="preserve"> </w:t>
      </w:r>
      <w:r w:rsidR="003462AB" w:rsidRPr="004E08B5">
        <w:rPr>
          <w:noProof/>
        </w:rPr>
        <w:drawing>
          <wp:inline distT="0" distB="0" distL="0" distR="0" wp14:anchorId="19FDA410" wp14:editId="328BC2F2">
            <wp:extent cx="431801" cy="135467"/>
            <wp:effectExtent l="0" t="0" r="0" b="444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6452" cy="146338"/>
                    </a:xfrm>
                    <a:prstGeom prst="rect">
                      <a:avLst/>
                    </a:prstGeom>
                  </pic:spPr>
                </pic:pic>
              </a:graphicData>
            </a:graphic>
          </wp:inline>
        </w:drawing>
      </w:r>
      <w:r w:rsidR="00FA2D22">
        <w:t>)</w:t>
      </w:r>
      <w:r w:rsidR="00EB398A">
        <w:t xml:space="preserve">, operatorer är programmets sätt att bearbeta data som sparats i t.ex. variabler eller listor, ofta från </w:t>
      </w:r>
      <w:r w:rsidR="00193EF3">
        <w:t>indata</w:t>
      </w:r>
      <w:r w:rsidR="00EB398A">
        <w:t xml:space="preserve"> av användaren.</w:t>
      </w:r>
    </w:p>
    <w:p w14:paraId="13A2AB51" w14:textId="2A05B734" w:rsidR="005E52B4" w:rsidRDefault="0019116A" w:rsidP="00F31D16">
      <w:pPr>
        <w:pStyle w:val="Liststycke"/>
        <w:numPr>
          <w:ilvl w:val="0"/>
          <w:numId w:val="4"/>
        </w:numPr>
      </w:pPr>
      <w:r>
        <w:t>villkorade satser</w:t>
      </w:r>
      <w:r w:rsidR="00FA2D22">
        <w:t xml:space="preserve"> (gula</w:t>
      </w:r>
      <w:r w:rsidR="00630DE3">
        <w:t xml:space="preserve"> ”kontroll”</w:t>
      </w:r>
      <w:r w:rsidR="003462AB">
        <w:t xml:space="preserve"> </w:t>
      </w:r>
      <w:r w:rsidR="003462AB" w:rsidRPr="004E08B5">
        <w:rPr>
          <w:noProof/>
        </w:rPr>
        <w:drawing>
          <wp:inline distT="0" distB="0" distL="0" distR="0" wp14:anchorId="385216F7" wp14:editId="4047C9BD">
            <wp:extent cx="265728" cy="188807"/>
            <wp:effectExtent l="0" t="0" r="1270" b="1905"/>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7597" cy="204345"/>
                    </a:xfrm>
                    <a:prstGeom prst="rect">
                      <a:avLst/>
                    </a:prstGeom>
                  </pic:spPr>
                </pic:pic>
              </a:graphicData>
            </a:graphic>
          </wp:inline>
        </w:drawing>
      </w:r>
      <w:r w:rsidR="00FA2D22">
        <w:t>)</w:t>
      </w:r>
      <w:r w:rsidR="00EB398A">
        <w:t>, villkorade satser är ett programs sätt att välja mellan två alternativ. Det gör valen utifrån villkor, och det är inte ovanligt att flera villkorade satser används i varandra för mer avancerade resultat.</w:t>
      </w:r>
    </w:p>
    <w:p w14:paraId="3C0FE3A8" w14:textId="4D89327E" w:rsidR="005E52B4" w:rsidRDefault="00FA2D22" w:rsidP="00F31D16">
      <w:pPr>
        <w:pStyle w:val="Liststycke"/>
        <w:numPr>
          <w:ilvl w:val="0"/>
          <w:numId w:val="4"/>
        </w:numPr>
      </w:pPr>
      <w:r w:rsidRPr="0059159C">
        <w:t>loopar</w:t>
      </w:r>
      <w:r w:rsidR="0019116A">
        <w:t xml:space="preserve"> </w:t>
      </w:r>
      <w:r>
        <w:t>(gula</w:t>
      </w:r>
      <w:r w:rsidR="00630DE3">
        <w:t xml:space="preserve"> ”kontroll”</w:t>
      </w:r>
      <w:r w:rsidR="003462AB">
        <w:t xml:space="preserve"> </w:t>
      </w:r>
      <w:r w:rsidR="003462AB" w:rsidRPr="004E08B5">
        <w:rPr>
          <w:noProof/>
        </w:rPr>
        <w:drawing>
          <wp:inline distT="0" distB="0" distL="0" distR="0" wp14:anchorId="76E36819" wp14:editId="0D1D6C8A">
            <wp:extent cx="237067" cy="168442"/>
            <wp:effectExtent l="0" t="0" r="4445"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8046" cy="183348"/>
                    </a:xfrm>
                    <a:prstGeom prst="rect">
                      <a:avLst/>
                    </a:prstGeom>
                  </pic:spPr>
                </pic:pic>
              </a:graphicData>
            </a:graphic>
          </wp:inline>
        </w:drawing>
      </w:r>
      <w:r w:rsidR="00EB398A">
        <w:t xml:space="preserve">), </w:t>
      </w:r>
      <w:r w:rsidR="0059159C">
        <w:t>upprepningar</w:t>
      </w:r>
      <w:r w:rsidR="00CA4287">
        <w:t xml:space="preserve"> </w:t>
      </w:r>
      <w:r w:rsidR="00EB398A">
        <w:t>är en effektivisering av kod, där programmet kan upprepa samma instruktion flera gånger utan att koden för den sakens skull är skriven flera gånger.</w:t>
      </w:r>
    </w:p>
    <w:p w14:paraId="6B7B39D3" w14:textId="083A839C" w:rsidR="0019116A" w:rsidRDefault="00FA2D22" w:rsidP="00F31D16">
      <w:pPr>
        <w:pStyle w:val="Liststycke"/>
        <w:numPr>
          <w:ilvl w:val="0"/>
          <w:numId w:val="4"/>
        </w:numPr>
      </w:pPr>
      <w:proofErr w:type="spellStart"/>
      <w:r>
        <w:t>ev</w:t>
      </w:r>
      <w:proofErr w:type="spellEnd"/>
      <w:r>
        <w:t xml:space="preserve"> också </w:t>
      </w:r>
      <w:r w:rsidR="0019116A">
        <w:t>variabler och listor</w:t>
      </w:r>
      <w:r w:rsidR="00630DE3">
        <w:t xml:space="preserve"> (orange/roströd ”data”</w:t>
      </w:r>
      <w:r w:rsidR="003462AB">
        <w:t xml:space="preserve"> </w:t>
      </w:r>
      <w:r w:rsidR="003462AB" w:rsidRPr="00D17302">
        <w:rPr>
          <w:noProof/>
        </w:rPr>
        <w:drawing>
          <wp:inline distT="0" distB="0" distL="0" distR="0" wp14:anchorId="47D7A77A" wp14:editId="3740C8D0">
            <wp:extent cx="338666" cy="141468"/>
            <wp:effectExtent l="0" t="0" r="4445"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6529" cy="153107"/>
                    </a:xfrm>
                    <a:prstGeom prst="rect">
                      <a:avLst/>
                    </a:prstGeom>
                  </pic:spPr>
                </pic:pic>
              </a:graphicData>
            </a:graphic>
          </wp:inline>
        </w:drawing>
      </w:r>
      <w:r>
        <w:t>)</w:t>
      </w:r>
      <w:r w:rsidR="00EB398A">
        <w:t xml:space="preserve">, variabler och listor är ett programs sätt att spara data, ofta som ett resultat av </w:t>
      </w:r>
      <w:r w:rsidR="00193EF3">
        <w:t>indata</w:t>
      </w:r>
      <w:r w:rsidR="00EB398A">
        <w:t>, temporärt eller över tid för att användas i olika operationer eller villkor.</w:t>
      </w:r>
    </w:p>
    <w:sectPr w:rsidR="0019116A" w:rsidSect="00C606E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BA7DF" w14:textId="77777777" w:rsidR="00EA17CA" w:rsidRDefault="00EA17CA" w:rsidP="00886C1E">
      <w:r>
        <w:separator/>
      </w:r>
    </w:p>
  </w:endnote>
  <w:endnote w:type="continuationSeparator" w:id="0">
    <w:p w14:paraId="0E49C5FC" w14:textId="77777777" w:rsidR="00EA17CA" w:rsidRDefault="00EA17CA" w:rsidP="008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A14A4" w14:textId="77777777" w:rsidR="00EA17CA" w:rsidRDefault="00EA17CA" w:rsidP="00886C1E">
      <w:r>
        <w:separator/>
      </w:r>
    </w:p>
  </w:footnote>
  <w:footnote w:type="continuationSeparator" w:id="0">
    <w:p w14:paraId="5D4BFF23" w14:textId="77777777" w:rsidR="00EA17CA" w:rsidRDefault="00EA17CA" w:rsidP="00886C1E">
      <w:r>
        <w:continuationSeparator/>
      </w:r>
    </w:p>
  </w:footnote>
  <w:footnote w:id="1">
    <w:p w14:paraId="4325F17F" w14:textId="1D1A574B" w:rsidR="005D37E9" w:rsidRDefault="005D37E9">
      <w:pPr>
        <w:pStyle w:val="Fotnotstext"/>
      </w:pPr>
      <w:r>
        <w:rPr>
          <w:rStyle w:val="Fotnotsreferens"/>
        </w:rPr>
        <w:footnoteRef/>
      </w:r>
      <w:r>
        <w:t xml:space="preserve"> En läraranvändare behöver skapas några dagar i förväg, eftersom det tar några dagar innan din användare blir godkänd av scratch-teamet.</w:t>
      </w:r>
    </w:p>
  </w:footnote>
  <w:footnote w:id="2">
    <w:p w14:paraId="5BD71C60" w14:textId="692D775D" w:rsidR="005D37E9" w:rsidRDefault="005D37E9">
      <w:pPr>
        <w:pStyle w:val="Fotnotstext"/>
      </w:pPr>
      <w:r>
        <w:rPr>
          <w:rStyle w:val="Fotnotsreferens"/>
        </w:rPr>
        <w:footnoteRef/>
      </w:r>
      <w:r>
        <w:t xml:space="preserve"> </w:t>
      </w:r>
      <w:hyperlink r:id="rId1" w:history="1">
        <w:r w:rsidR="00022468" w:rsidRPr="00F77306">
          <w:rPr>
            <w:rStyle w:val="Hyperlnk"/>
          </w:rPr>
          <w:t>https://scratch.mit.edu/studios/5537076/</w:t>
        </w:r>
      </w:hyperlink>
      <w:r w:rsidR="00022468">
        <w:t xml:space="preserve"> </w:t>
      </w:r>
    </w:p>
  </w:footnote>
  <w:footnote w:id="3">
    <w:p w14:paraId="34CC0146" w14:textId="4C10479F" w:rsidR="00886C1E" w:rsidRDefault="00886C1E">
      <w:pPr>
        <w:pStyle w:val="Fotnotstext"/>
      </w:pPr>
      <w:r>
        <w:rPr>
          <w:rStyle w:val="Fotnotsreferens"/>
        </w:rPr>
        <w:footnoteRef/>
      </w:r>
      <w:r>
        <w:t xml:space="preserve"> Under fliken Elever finns en knapp för att skapa en Länk för elevregistrering. Klicka på den så får du fram en lång länk som du ska ge till eleverna. När de klickar på länken så uppmanas de att skapa en ny användare, </w:t>
      </w:r>
      <w:r w:rsidR="00022468">
        <w:t>Påminn dem att döpa den till sitt eget nam</w:t>
      </w:r>
      <w:r w:rsidR="00A102AB">
        <w:t>n</w:t>
      </w:r>
      <w:r>
        <w:t>, de måste skapa en ny användare via länken för att få tillgång till ditt klassrum. Den användare eleverna skapar knyts automatiskt till ditt klassrum.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64F2E"/>
    <w:multiLevelType w:val="hybridMultilevel"/>
    <w:tmpl w:val="A1BE85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E80668A"/>
    <w:multiLevelType w:val="hybridMultilevel"/>
    <w:tmpl w:val="01D479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3A740C4"/>
    <w:multiLevelType w:val="hybridMultilevel"/>
    <w:tmpl w:val="AECC47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00E0FA9"/>
    <w:multiLevelType w:val="hybridMultilevel"/>
    <w:tmpl w:val="E5C8C35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2BD08F6"/>
    <w:multiLevelType w:val="hybridMultilevel"/>
    <w:tmpl w:val="E5C8C35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BE7142C"/>
    <w:multiLevelType w:val="hybridMultilevel"/>
    <w:tmpl w:val="4F68E02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E39"/>
    <w:rsid w:val="00022468"/>
    <w:rsid w:val="00026CCB"/>
    <w:rsid w:val="00081A17"/>
    <w:rsid w:val="000A1698"/>
    <w:rsid w:val="000D1EBE"/>
    <w:rsid w:val="0016178C"/>
    <w:rsid w:val="0019116A"/>
    <w:rsid w:val="00193EF3"/>
    <w:rsid w:val="001A7682"/>
    <w:rsid w:val="001D0839"/>
    <w:rsid w:val="001D4C84"/>
    <w:rsid w:val="001F6142"/>
    <w:rsid w:val="00206E74"/>
    <w:rsid w:val="00237292"/>
    <w:rsid w:val="002D3786"/>
    <w:rsid w:val="002F0EC0"/>
    <w:rsid w:val="00313FB9"/>
    <w:rsid w:val="003360FF"/>
    <w:rsid w:val="003462AB"/>
    <w:rsid w:val="00353DAC"/>
    <w:rsid w:val="003604B0"/>
    <w:rsid w:val="00361A9E"/>
    <w:rsid w:val="0039423F"/>
    <w:rsid w:val="003A6E5F"/>
    <w:rsid w:val="00417CDD"/>
    <w:rsid w:val="00421FEF"/>
    <w:rsid w:val="00423426"/>
    <w:rsid w:val="00425255"/>
    <w:rsid w:val="00441A86"/>
    <w:rsid w:val="0045259E"/>
    <w:rsid w:val="004769FD"/>
    <w:rsid w:val="004946C8"/>
    <w:rsid w:val="004B02F9"/>
    <w:rsid w:val="004B42AA"/>
    <w:rsid w:val="004D4151"/>
    <w:rsid w:val="004E2509"/>
    <w:rsid w:val="004E514A"/>
    <w:rsid w:val="004F4A6E"/>
    <w:rsid w:val="00512AEA"/>
    <w:rsid w:val="005225B8"/>
    <w:rsid w:val="00541DDD"/>
    <w:rsid w:val="0059159C"/>
    <w:rsid w:val="00593DD9"/>
    <w:rsid w:val="005A4A6C"/>
    <w:rsid w:val="005A6171"/>
    <w:rsid w:val="005D37E9"/>
    <w:rsid w:val="005E52B4"/>
    <w:rsid w:val="005F0031"/>
    <w:rsid w:val="00602839"/>
    <w:rsid w:val="00630DE3"/>
    <w:rsid w:val="0063591C"/>
    <w:rsid w:val="00692178"/>
    <w:rsid w:val="00711B72"/>
    <w:rsid w:val="00767A06"/>
    <w:rsid w:val="00792FA7"/>
    <w:rsid w:val="007B52F6"/>
    <w:rsid w:val="0080542B"/>
    <w:rsid w:val="00886C1E"/>
    <w:rsid w:val="00891F9F"/>
    <w:rsid w:val="008B5572"/>
    <w:rsid w:val="008D1B68"/>
    <w:rsid w:val="008D1CDD"/>
    <w:rsid w:val="009A0BF1"/>
    <w:rsid w:val="009B1CF1"/>
    <w:rsid w:val="009E539D"/>
    <w:rsid w:val="009E6E70"/>
    <w:rsid w:val="00A05398"/>
    <w:rsid w:val="00A102AB"/>
    <w:rsid w:val="00A51443"/>
    <w:rsid w:val="00A523C1"/>
    <w:rsid w:val="00A61748"/>
    <w:rsid w:val="00A80789"/>
    <w:rsid w:val="00AF459B"/>
    <w:rsid w:val="00B02BB4"/>
    <w:rsid w:val="00B124ED"/>
    <w:rsid w:val="00B22C38"/>
    <w:rsid w:val="00B625E7"/>
    <w:rsid w:val="00B70D61"/>
    <w:rsid w:val="00B77B64"/>
    <w:rsid w:val="00BA46A7"/>
    <w:rsid w:val="00BA4BD0"/>
    <w:rsid w:val="00BB5244"/>
    <w:rsid w:val="00BF2699"/>
    <w:rsid w:val="00C606E4"/>
    <w:rsid w:val="00C70A3A"/>
    <w:rsid w:val="00CA4287"/>
    <w:rsid w:val="00CB3354"/>
    <w:rsid w:val="00CE3E39"/>
    <w:rsid w:val="00CF2EA2"/>
    <w:rsid w:val="00D01D3F"/>
    <w:rsid w:val="00D16956"/>
    <w:rsid w:val="00D27AAA"/>
    <w:rsid w:val="00D430CC"/>
    <w:rsid w:val="00D449BE"/>
    <w:rsid w:val="00D607F5"/>
    <w:rsid w:val="00D82660"/>
    <w:rsid w:val="00DA635F"/>
    <w:rsid w:val="00DC3752"/>
    <w:rsid w:val="00DE1C1A"/>
    <w:rsid w:val="00E065AF"/>
    <w:rsid w:val="00E2700C"/>
    <w:rsid w:val="00E65C5D"/>
    <w:rsid w:val="00E84E67"/>
    <w:rsid w:val="00EA17CA"/>
    <w:rsid w:val="00EA3F57"/>
    <w:rsid w:val="00EB398A"/>
    <w:rsid w:val="00F04754"/>
    <w:rsid w:val="00F31D16"/>
    <w:rsid w:val="00F503DE"/>
    <w:rsid w:val="00F62231"/>
    <w:rsid w:val="00F63FB6"/>
    <w:rsid w:val="00F806B1"/>
    <w:rsid w:val="00F83A84"/>
    <w:rsid w:val="00F90EAC"/>
    <w:rsid w:val="00FA2D22"/>
    <w:rsid w:val="04828C96"/>
    <w:rsid w:val="37E8EC26"/>
    <w:rsid w:val="3DA82CD0"/>
    <w:rsid w:val="588CA5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17B9"/>
  <w15:chartTrackingRefBased/>
  <w15:docId w15:val="{7EABAC67-3F73-2844-83F4-193ADEC1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01D3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53DAC"/>
    <w:pPr>
      <w:ind w:left="720"/>
      <w:contextualSpacing/>
    </w:pPr>
  </w:style>
  <w:style w:type="paragraph" w:styleId="Normalwebb">
    <w:name w:val="Normal (Web)"/>
    <w:basedOn w:val="Normal"/>
    <w:uiPriority w:val="99"/>
    <w:unhideWhenUsed/>
    <w:rsid w:val="00353DAC"/>
    <w:pPr>
      <w:spacing w:before="100" w:beforeAutospacing="1" w:after="100" w:afterAutospacing="1"/>
    </w:pPr>
    <w:rPr>
      <w:rFonts w:ascii="Times New Roman" w:eastAsia="Times New Roman" w:hAnsi="Times New Roman" w:cs="Times New Roman"/>
      <w:lang w:eastAsia="sv-SE"/>
    </w:rPr>
  </w:style>
  <w:style w:type="paragraph" w:styleId="Fotnotstext">
    <w:name w:val="footnote text"/>
    <w:basedOn w:val="Normal"/>
    <w:link w:val="FotnotstextChar"/>
    <w:uiPriority w:val="99"/>
    <w:semiHidden/>
    <w:unhideWhenUsed/>
    <w:rsid w:val="00886C1E"/>
    <w:rPr>
      <w:sz w:val="20"/>
      <w:szCs w:val="20"/>
    </w:rPr>
  </w:style>
  <w:style w:type="character" w:customStyle="1" w:styleId="FotnotstextChar">
    <w:name w:val="Fotnotstext Char"/>
    <w:basedOn w:val="Standardstycketeckensnitt"/>
    <w:link w:val="Fotnotstext"/>
    <w:uiPriority w:val="99"/>
    <w:semiHidden/>
    <w:rsid w:val="00886C1E"/>
    <w:rPr>
      <w:sz w:val="20"/>
      <w:szCs w:val="20"/>
    </w:rPr>
  </w:style>
  <w:style w:type="character" w:styleId="Fotnotsreferens">
    <w:name w:val="footnote reference"/>
    <w:basedOn w:val="Standardstycketeckensnitt"/>
    <w:uiPriority w:val="99"/>
    <w:semiHidden/>
    <w:unhideWhenUsed/>
    <w:rsid w:val="00886C1E"/>
    <w:rPr>
      <w:vertAlign w:val="superscript"/>
    </w:rPr>
  </w:style>
  <w:style w:type="character" w:customStyle="1" w:styleId="Rubrik1Char">
    <w:name w:val="Rubrik 1 Char"/>
    <w:basedOn w:val="Standardstycketeckensnitt"/>
    <w:link w:val="Rubrik1"/>
    <w:uiPriority w:val="9"/>
    <w:rsid w:val="00D01D3F"/>
    <w:rPr>
      <w:rFonts w:asciiTheme="majorHAnsi" w:eastAsiaTheme="majorEastAsia" w:hAnsiTheme="majorHAnsi" w:cstheme="majorBidi"/>
      <w:color w:val="2F5496" w:themeColor="accent1" w:themeShade="BF"/>
      <w:sz w:val="32"/>
      <w:szCs w:val="32"/>
    </w:rPr>
  </w:style>
  <w:style w:type="character" w:styleId="Kommentarsreferens">
    <w:name w:val="annotation reference"/>
    <w:basedOn w:val="Standardstycketeckensnitt"/>
    <w:uiPriority w:val="99"/>
    <w:semiHidden/>
    <w:unhideWhenUsed/>
    <w:rsid w:val="004D4151"/>
    <w:rPr>
      <w:sz w:val="16"/>
      <w:szCs w:val="16"/>
    </w:rPr>
  </w:style>
  <w:style w:type="paragraph" w:styleId="Kommentarer">
    <w:name w:val="annotation text"/>
    <w:basedOn w:val="Normal"/>
    <w:link w:val="KommentarerChar"/>
    <w:uiPriority w:val="99"/>
    <w:semiHidden/>
    <w:unhideWhenUsed/>
    <w:rsid w:val="004D4151"/>
    <w:rPr>
      <w:sz w:val="20"/>
      <w:szCs w:val="20"/>
    </w:rPr>
  </w:style>
  <w:style w:type="character" w:customStyle="1" w:styleId="KommentarerChar">
    <w:name w:val="Kommentarer Char"/>
    <w:basedOn w:val="Standardstycketeckensnitt"/>
    <w:link w:val="Kommentarer"/>
    <w:uiPriority w:val="99"/>
    <w:semiHidden/>
    <w:rsid w:val="004D4151"/>
    <w:rPr>
      <w:sz w:val="20"/>
      <w:szCs w:val="20"/>
    </w:rPr>
  </w:style>
  <w:style w:type="paragraph" w:styleId="Kommentarsmne">
    <w:name w:val="annotation subject"/>
    <w:basedOn w:val="Kommentarer"/>
    <w:next w:val="Kommentarer"/>
    <w:link w:val="KommentarsmneChar"/>
    <w:uiPriority w:val="99"/>
    <w:semiHidden/>
    <w:unhideWhenUsed/>
    <w:rsid w:val="004D4151"/>
    <w:rPr>
      <w:b/>
      <w:bCs/>
    </w:rPr>
  </w:style>
  <w:style w:type="character" w:customStyle="1" w:styleId="KommentarsmneChar">
    <w:name w:val="Kommentarsämne Char"/>
    <w:basedOn w:val="KommentarerChar"/>
    <w:link w:val="Kommentarsmne"/>
    <w:uiPriority w:val="99"/>
    <w:semiHidden/>
    <w:rsid w:val="004D4151"/>
    <w:rPr>
      <w:b/>
      <w:bCs/>
      <w:sz w:val="20"/>
      <w:szCs w:val="20"/>
    </w:rPr>
  </w:style>
  <w:style w:type="paragraph" w:styleId="Ballongtext">
    <w:name w:val="Balloon Text"/>
    <w:basedOn w:val="Normal"/>
    <w:link w:val="BallongtextChar"/>
    <w:uiPriority w:val="99"/>
    <w:semiHidden/>
    <w:unhideWhenUsed/>
    <w:rsid w:val="004D4151"/>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4D4151"/>
    <w:rPr>
      <w:rFonts w:ascii="Times New Roman" w:hAnsi="Times New Roman" w:cs="Times New Roman"/>
      <w:sz w:val="18"/>
      <w:szCs w:val="18"/>
    </w:rPr>
  </w:style>
  <w:style w:type="character" w:styleId="Hyperlnk">
    <w:name w:val="Hyperlink"/>
    <w:basedOn w:val="Standardstycketeckensnitt"/>
    <w:uiPriority w:val="99"/>
    <w:unhideWhenUsed/>
    <w:rsid w:val="00022468"/>
    <w:rPr>
      <w:color w:val="0563C1" w:themeColor="hyperlink"/>
      <w:u w:val="single"/>
    </w:rPr>
  </w:style>
  <w:style w:type="character" w:styleId="Olstomnmnande">
    <w:name w:val="Unresolved Mention"/>
    <w:basedOn w:val="Standardstycketeckensnitt"/>
    <w:uiPriority w:val="99"/>
    <w:semiHidden/>
    <w:unhideWhenUsed/>
    <w:rsid w:val="00022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813672">
      <w:bodyDiv w:val="1"/>
      <w:marLeft w:val="0"/>
      <w:marRight w:val="0"/>
      <w:marTop w:val="0"/>
      <w:marBottom w:val="0"/>
      <w:divBdr>
        <w:top w:val="none" w:sz="0" w:space="0" w:color="auto"/>
        <w:left w:val="none" w:sz="0" w:space="0" w:color="auto"/>
        <w:bottom w:val="none" w:sz="0" w:space="0" w:color="auto"/>
        <w:right w:val="none" w:sz="0" w:space="0" w:color="auto"/>
      </w:divBdr>
    </w:div>
    <w:div w:id="1140197575">
      <w:bodyDiv w:val="1"/>
      <w:marLeft w:val="0"/>
      <w:marRight w:val="0"/>
      <w:marTop w:val="0"/>
      <w:marBottom w:val="0"/>
      <w:divBdr>
        <w:top w:val="none" w:sz="0" w:space="0" w:color="auto"/>
        <w:left w:val="none" w:sz="0" w:space="0" w:color="auto"/>
        <w:bottom w:val="none" w:sz="0" w:space="0" w:color="auto"/>
        <w:right w:val="none" w:sz="0" w:space="0" w:color="auto"/>
      </w:divBdr>
    </w:div>
    <w:div w:id="1184174608">
      <w:bodyDiv w:val="1"/>
      <w:marLeft w:val="0"/>
      <w:marRight w:val="0"/>
      <w:marTop w:val="0"/>
      <w:marBottom w:val="0"/>
      <w:divBdr>
        <w:top w:val="none" w:sz="0" w:space="0" w:color="auto"/>
        <w:left w:val="none" w:sz="0" w:space="0" w:color="auto"/>
        <w:bottom w:val="none" w:sz="0" w:space="0" w:color="auto"/>
        <w:right w:val="none" w:sz="0" w:space="0" w:color="auto"/>
      </w:divBdr>
    </w:div>
    <w:div w:id="176988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tif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tif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image" Target="media/image9.tiff"/><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image" Target="media/image8.tiff"/></Relationships>
</file>

<file path=word/_rels/footnotes.xml.rels><?xml version="1.0" encoding="UTF-8" standalone="yes"?>
<Relationships xmlns="http://schemas.openxmlformats.org/package/2006/relationships"><Relationship Id="rId1" Type="http://schemas.openxmlformats.org/officeDocument/2006/relationships/hyperlink" Target="https://scratch.mit.edu/studios/553707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1692</Words>
  <Characters>8971</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Eckert</dc:creator>
  <cp:keywords/>
  <dc:description/>
  <cp:lastModifiedBy>Andreas Eckert</cp:lastModifiedBy>
  <cp:revision>5</cp:revision>
  <dcterms:created xsi:type="dcterms:W3CDTF">2020-01-17T08:18:00Z</dcterms:created>
  <dcterms:modified xsi:type="dcterms:W3CDTF">2020-07-17T00:28:00Z</dcterms:modified>
</cp:coreProperties>
</file>